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CC7" w:rsidRPr="00706C4A" w:rsidRDefault="00EF0CDE" w:rsidP="00CD5F22">
      <w:pPr>
        <w:pStyle w:val="a3"/>
        <w:jc w:val="center"/>
        <w:rPr>
          <w:rFonts w:cstheme="minorHAnsi"/>
          <w:b/>
          <w:color w:val="808080" w:themeColor="background1" w:themeShade="80"/>
          <w:sz w:val="28"/>
          <w:szCs w:val="28"/>
          <w:lang w:val="uk-UA"/>
        </w:rPr>
      </w:pPr>
      <w:r w:rsidRPr="00706C4A">
        <w:rPr>
          <w:rFonts w:cstheme="minorHAnsi"/>
          <w:b/>
          <w:color w:val="808080" w:themeColor="background1" w:themeShade="80"/>
          <w:sz w:val="28"/>
          <w:szCs w:val="28"/>
          <w:lang w:val="uk-UA"/>
        </w:rPr>
        <w:t>ПРАВИЛА ПРОВЕДЕННЯ ПРОГРАМИ ЛОЯЛЬНОСТІ</w:t>
      </w:r>
      <w:r w:rsidR="008A2272" w:rsidRPr="00706C4A">
        <w:rPr>
          <w:rFonts w:cstheme="minorHAnsi"/>
          <w:b/>
          <w:color w:val="808080" w:themeColor="background1" w:themeShade="80"/>
          <w:sz w:val="28"/>
          <w:szCs w:val="28"/>
          <w:lang w:val="uk-UA"/>
        </w:rPr>
        <w:t xml:space="preserve"> ДЛЯ ДИЛЕРІВ</w:t>
      </w:r>
    </w:p>
    <w:p w:rsidR="003D1B3F" w:rsidRPr="00706C4A" w:rsidRDefault="003D1B3F" w:rsidP="00CD5F22">
      <w:pPr>
        <w:pStyle w:val="a3"/>
        <w:jc w:val="center"/>
        <w:rPr>
          <w:rFonts w:cstheme="minorHAnsi"/>
          <w:color w:val="808080" w:themeColor="background1" w:themeShade="80"/>
          <w:sz w:val="24"/>
          <w:szCs w:val="24"/>
          <w:lang w:val="uk-UA"/>
        </w:rPr>
      </w:pPr>
      <w:r w:rsidRPr="00706C4A">
        <w:rPr>
          <w:rFonts w:cstheme="minorHAnsi"/>
          <w:color w:val="808080" w:themeColor="background1" w:themeShade="80"/>
          <w:sz w:val="24"/>
          <w:szCs w:val="24"/>
          <w:lang w:val="uk-UA"/>
        </w:rPr>
        <w:t>«Працюв</w:t>
      </w:r>
      <w:r w:rsidR="008A2272" w:rsidRPr="00706C4A">
        <w:rPr>
          <w:rFonts w:cstheme="minorHAnsi"/>
          <w:color w:val="808080" w:themeColor="background1" w:themeShade="80"/>
          <w:sz w:val="24"/>
          <w:szCs w:val="24"/>
          <w:lang w:val="uk-UA"/>
        </w:rPr>
        <w:t>ати ПРОСТО – отримувати приз</w:t>
      </w:r>
      <w:r w:rsidRPr="00706C4A">
        <w:rPr>
          <w:rFonts w:cstheme="minorHAnsi"/>
          <w:color w:val="808080" w:themeColor="background1" w:themeShade="80"/>
          <w:sz w:val="24"/>
          <w:szCs w:val="24"/>
          <w:lang w:val="uk-UA"/>
        </w:rPr>
        <w:t>и ЛЕГКО»</w:t>
      </w:r>
    </w:p>
    <w:p w:rsidR="008A2272" w:rsidRPr="00706C4A" w:rsidRDefault="008A2272" w:rsidP="00CD5F22">
      <w:pPr>
        <w:pStyle w:val="a3"/>
        <w:jc w:val="center"/>
        <w:rPr>
          <w:rFonts w:cstheme="minorHAnsi"/>
          <w:color w:val="808080" w:themeColor="background1" w:themeShade="80"/>
          <w:sz w:val="24"/>
          <w:szCs w:val="24"/>
          <w:lang w:val="uk-UA"/>
        </w:rPr>
      </w:pPr>
      <w:r w:rsidRPr="00706C4A">
        <w:rPr>
          <w:rFonts w:cstheme="minorHAnsi"/>
          <w:color w:val="808080" w:themeColor="background1" w:themeShade="80"/>
          <w:sz w:val="24"/>
          <w:szCs w:val="24"/>
          <w:lang w:val="uk-UA"/>
        </w:rPr>
        <w:t>(далі – «Правила Програми лояльності»)</w:t>
      </w:r>
    </w:p>
    <w:p w:rsidR="008A2272" w:rsidRPr="00706C4A" w:rsidRDefault="008A2272" w:rsidP="00CD5F22">
      <w:pPr>
        <w:pStyle w:val="a3"/>
        <w:jc w:val="both"/>
        <w:rPr>
          <w:rFonts w:cstheme="minorHAnsi"/>
          <w:color w:val="595959" w:themeColor="text1" w:themeTint="A6"/>
          <w:sz w:val="20"/>
          <w:szCs w:val="20"/>
          <w:lang w:val="uk-UA"/>
        </w:rPr>
      </w:pPr>
      <w:r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  Будь-ласка, ознайомтесь із діючими Правилами проведення Програми лояльності</w:t>
      </w:r>
      <w:r w:rsidR="00CD5F22"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</w:t>
      </w:r>
      <w:r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>для Дилерів «Працювати ПРОСТО – отримувати призи ЛЕГКО»</w:t>
      </w:r>
      <w:r w:rsidR="00BD4AD2" w:rsidRPr="00BD4AD2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</w:t>
      </w:r>
      <w:r w:rsidR="00BD4AD2">
        <w:rPr>
          <w:rFonts w:cstheme="minorHAnsi"/>
          <w:color w:val="595959" w:themeColor="text1" w:themeTint="A6"/>
          <w:sz w:val="20"/>
          <w:szCs w:val="20"/>
          <w:lang w:val="uk-UA"/>
        </w:rPr>
        <w:t>(далі – Програма лояльності)</w:t>
      </w:r>
      <w:r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>. Заповнюючи Анкету Учасника даної Програми лояльності та здійснюючи будь-які дії,</w:t>
      </w:r>
      <w:r w:rsidR="00CD5F22"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</w:t>
      </w:r>
      <w:r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>що призводять до нарахування балів за Програмою лояльності,</w:t>
      </w:r>
      <w:r w:rsidR="00BD4AD2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Ви підтверджуєте,</w:t>
      </w:r>
      <w:r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</w:t>
      </w:r>
      <w:r w:rsidR="00BD4AD2" w:rsidRPr="00E93F69">
        <w:rPr>
          <w:rFonts w:cstheme="minorHAnsi"/>
          <w:color w:val="595959" w:themeColor="text1" w:themeTint="A6"/>
          <w:sz w:val="20"/>
          <w:szCs w:val="20"/>
          <w:lang w:val="uk-UA"/>
        </w:rPr>
        <w:t>що ознайомлен</w:t>
      </w:r>
      <w:r w:rsidR="00BD4AD2">
        <w:rPr>
          <w:rFonts w:cstheme="minorHAnsi"/>
          <w:color w:val="595959" w:themeColor="text1" w:themeTint="A6"/>
          <w:sz w:val="20"/>
          <w:szCs w:val="20"/>
          <w:lang w:val="uk-UA"/>
        </w:rPr>
        <w:t>і</w:t>
      </w:r>
      <w:r w:rsidR="00BD4AD2" w:rsidRPr="00E93F69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та згодн</w:t>
      </w:r>
      <w:r w:rsidR="00BD4AD2">
        <w:rPr>
          <w:rFonts w:cstheme="minorHAnsi"/>
          <w:color w:val="595959" w:themeColor="text1" w:themeTint="A6"/>
          <w:sz w:val="20"/>
          <w:szCs w:val="20"/>
          <w:lang w:val="uk-UA"/>
        </w:rPr>
        <w:t>і</w:t>
      </w:r>
      <w:r w:rsidR="00BD4AD2" w:rsidRPr="00E93F69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</w:t>
      </w:r>
      <w:r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>з Правилами участі у Програмі лояльності для Дилерів «Працювати ПРОСТО – отримувати призи  ЛЕГКО».</w:t>
      </w:r>
    </w:p>
    <w:p w:rsidR="008A2272" w:rsidRPr="00706C4A" w:rsidRDefault="008A2272" w:rsidP="00CD5F22">
      <w:pPr>
        <w:pStyle w:val="a3"/>
        <w:jc w:val="both"/>
        <w:rPr>
          <w:rFonts w:cstheme="minorHAnsi"/>
          <w:color w:val="595959" w:themeColor="text1" w:themeTint="A6"/>
          <w:sz w:val="20"/>
          <w:szCs w:val="20"/>
          <w:lang w:val="uk-UA"/>
        </w:rPr>
      </w:pPr>
      <w:r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  Організатор повідомляє, що дана Програма лояльності проводиться у відповідності до Правил,</w:t>
      </w:r>
      <w:r w:rsidR="00CD5F22"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 xml:space="preserve"> </w:t>
      </w:r>
      <w:r w:rsidRPr="00706C4A">
        <w:rPr>
          <w:rFonts w:cstheme="minorHAnsi"/>
          <w:color w:val="595959" w:themeColor="text1" w:themeTint="A6"/>
          <w:sz w:val="20"/>
          <w:szCs w:val="20"/>
          <w:lang w:val="uk-UA"/>
        </w:rPr>
        <w:t>що описані нижче.</w:t>
      </w:r>
    </w:p>
    <w:p w:rsidR="008A2272" w:rsidRPr="00706C4A" w:rsidRDefault="008A2272" w:rsidP="00CD5F22">
      <w:pPr>
        <w:pStyle w:val="a3"/>
        <w:jc w:val="both"/>
        <w:rPr>
          <w:rFonts w:cstheme="minorHAnsi"/>
          <w:color w:val="595959" w:themeColor="text1" w:themeTint="A6"/>
          <w:sz w:val="20"/>
          <w:szCs w:val="20"/>
          <w:lang w:val="uk-UA"/>
        </w:rPr>
      </w:pPr>
    </w:p>
    <w:p w:rsidR="003D1B3F" w:rsidRPr="00706C4A" w:rsidRDefault="003D1B3F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  <w:r w:rsidRPr="00706C4A">
        <w:rPr>
          <w:rFonts w:cstheme="minorHAnsi"/>
          <w:color w:val="595959" w:themeColor="text1" w:themeTint="A6"/>
          <w:u w:val="single"/>
          <w:lang w:val="uk-UA"/>
        </w:rPr>
        <w:t xml:space="preserve">1. </w:t>
      </w:r>
      <w:r w:rsidR="006E58F7" w:rsidRPr="00706C4A">
        <w:rPr>
          <w:rFonts w:cstheme="minorHAnsi"/>
          <w:color w:val="595959" w:themeColor="text1" w:themeTint="A6"/>
          <w:u w:val="single"/>
          <w:lang w:val="uk-UA"/>
        </w:rPr>
        <w:t>ОПИС ПРОГРАМИ</w:t>
      </w:r>
      <w:r w:rsidR="008A2272" w:rsidRPr="00706C4A">
        <w:rPr>
          <w:rFonts w:cstheme="minorHAnsi"/>
          <w:color w:val="595959" w:themeColor="text1" w:themeTint="A6"/>
          <w:u w:val="single"/>
          <w:lang w:val="uk-UA"/>
        </w:rPr>
        <w:t xml:space="preserve"> ЛОЯЛЬНОСТІ</w:t>
      </w:r>
    </w:p>
    <w:p w:rsidR="00426883" w:rsidRPr="00706C4A" w:rsidRDefault="00426883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 xml:space="preserve">В період проведення Програми </w:t>
      </w:r>
      <w:r w:rsidR="008A2272" w:rsidRPr="00706C4A">
        <w:rPr>
          <w:rFonts w:cstheme="minorHAnsi"/>
          <w:color w:val="595959" w:themeColor="text1" w:themeTint="A6"/>
          <w:lang w:val="uk-UA"/>
        </w:rPr>
        <w:t>лояльності</w:t>
      </w:r>
      <w:r w:rsidRPr="00706C4A">
        <w:rPr>
          <w:rFonts w:cstheme="minorHAnsi"/>
          <w:color w:val="595959" w:themeColor="text1" w:themeTint="A6"/>
          <w:lang w:val="uk-UA"/>
        </w:rPr>
        <w:t xml:space="preserve"> з </w:t>
      </w:r>
      <w:r w:rsidR="00BD4AD2">
        <w:rPr>
          <w:rFonts w:cstheme="minorHAnsi"/>
          <w:color w:val="595959" w:themeColor="text1" w:themeTint="A6"/>
          <w:lang w:val="uk-UA"/>
        </w:rPr>
        <w:t>24</w:t>
      </w:r>
      <w:r w:rsidRPr="00706C4A">
        <w:rPr>
          <w:rFonts w:cstheme="minorHAnsi"/>
          <w:color w:val="595959" w:themeColor="text1" w:themeTint="A6"/>
          <w:lang w:val="uk-UA"/>
        </w:rPr>
        <w:t>.0</w:t>
      </w:r>
      <w:r w:rsidR="00AC2A23" w:rsidRPr="00AC2A23">
        <w:rPr>
          <w:rFonts w:cstheme="minorHAnsi"/>
          <w:color w:val="595959" w:themeColor="text1" w:themeTint="A6"/>
        </w:rPr>
        <w:t>4</w:t>
      </w:r>
      <w:r w:rsidRPr="00706C4A">
        <w:rPr>
          <w:rFonts w:cstheme="minorHAnsi"/>
          <w:color w:val="595959" w:themeColor="text1" w:themeTint="A6"/>
          <w:lang w:val="uk-UA"/>
        </w:rPr>
        <w:t>.201</w:t>
      </w:r>
      <w:r w:rsidR="00AC2A23" w:rsidRPr="00AC2A23">
        <w:rPr>
          <w:rFonts w:cstheme="minorHAnsi"/>
          <w:color w:val="595959" w:themeColor="text1" w:themeTint="A6"/>
        </w:rPr>
        <w:t>7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року</w:t>
      </w:r>
      <w:r w:rsidRPr="00706C4A">
        <w:rPr>
          <w:rFonts w:cstheme="minorHAnsi"/>
          <w:color w:val="595959" w:themeColor="text1" w:themeTint="A6"/>
          <w:lang w:val="uk-UA"/>
        </w:rPr>
        <w:t xml:space="preserve"> по </w:t>
      </w:r>
      <w:r w:rsidR="00CD5F22" w:rsidRPr="00706C4A">
        <w:rPr>
          <w:rFonts w:cstheme="minorHAnsi"/>
          <w:color w:val="595959" w:themeColor="text1" w:themeTint="A6"/>
          <w:lang w:val="uk-UA"/>
        </w:rPr>
        <w:t>31</w:t>
      </w:r>
      <w:r w:rsidRPr="00706C4A">
        <w:rPr>
          <w:rFonts w:cstheme="minorHAnsi"/>
          <w:color w:val="595959" w:themeColor="text1" w:themeTint="A6"/>
          <w:lang w:val="uk-UA"/>
        </w:rPr>
        <w:t>.12.201</w:t>
      </w:r>
      <w:r w:rsidR="00AC2A23" w:rsidRPr="00AC2A23">
        <w:rPr>
          <w:rFonts w:cstheme="minorHAnsi"/>
          <w:color w:val="595959" w:themeColor="text1" w:themeTint="A6"/>
        </w:rPr>
        <w:t>7</w:t>
      </w:r>
      <w:r w:rsidRPr="00706C4A">
        <w:rPr>
          <w:rFonts w:cstheme="minorHAnsi"/>
          <w:color w:val="595959" w:themeColor="text1" w:themeTint="A6"/>
          <w:lang w:val="uk-UA"/>
        </w:rPr>
        <w:t xml:space="preserve"> року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B325A0" w:rsidRPr="00706C4A">
        <w:rPr>
          <w:rFonts w:cstheme="minorHAnsi"/>
          <w:color w:val="595959" w:themeColor="text1" w:themeTint="A6"/>
          <w:lang w:val="uk-UA"/>
        </w:rPr>
        <w:t>особа</w:t>
      </w:r>
      <w:r w:rsidR="00BD4AD2">
        <w:rPr>
          <w:rFonts w:cstheme="minorHAnsi"/>
          <w:color w:val="595959" w:themeColor="text1" w:themeTint="A6"/>
          <w:lang w:val="uk-UA"/>
        </w:rPr>
        <w:t xml:space="preserve"> учасник Програми лояльності</w:t>
      </w:r>
      <w:r w:rsidRPr="00706C4A">
        <w:rPr>
          <w:rFonts w:cstheme="minorHAnsi"/>
          <w:color w:val="595959" w:themeColor="text1" w:themeTint="A6"/>
          <w:lang w:val="uk-UA"/>
        </w:rPr>
        <w:t>, як</w:t>
      </w:r>
      <w:r w:rsidR="00BD4AD2">
        <w:rPr>
          <w:rFonts w:cstheme="minorHAnsi"/>
          <w:color w:val="595959" w:themeColor="text1" w:themeTint="A6"/>
          <w:lang w:val="uk-UA"/>
        </w:rPr>
        <w:t>ий</w:t>
      </w:r>
      <w:r w:rsidRPr="00706C4A">
        <w:rPr>
          <w:rFonts w:cstheme="minorHAnsi"/>
          <w:color w:val="595959" w:themeColor="text1" w:themeTint="A6"/>
          <w:lang w:val="uk-UA"/>
        </w:rPr>
        <w:t xml:space="preserve"> придба</w:t>
      </w:r>
      <w:r w:rsidR="00BD4AD2">
        <w:rPr>
          <w:rFonts w:cstheme="minorHAnsi"/>
          <w:color w:val="595959" w:themeColor="text1" w:themeTint="A6"/>
          <w:lang w:val="uk-UA"/>
        </w:rPr>
        <w:t>в</w:t>
      </w:r>
      <w:r w:rsidRPr="00706C4A">
        <w:rPr>
          <w:rFonts w:cstheme="minorHAnsi"/>
          <w:color w:val="595959" w:themeColor="text1" w:themeTint="A6"/>
          <w:lang w:val="uk-UA"/>
        </w:rPr>
        <w:t xml:space="preserve"> продукцію в компанії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ТОВ «</w:t>
      </w:r>
      <w:r w:rsidR="00CC31F4" w:rsidRPr="00706C4A">
        <w:rPr>
          <w:rFonts w:cstheme="minorHAnsi"/>
          <w:color w:val="595959" w:themeColor="text1" w:themeTint="A6"/>
          <w:lang w:val="uk-UA"/>
        </w:rPr>
        <w:t xml:space="preserve">СТАЛЕКС </w:t>
      </w:r>
      <w:r w:rsidR="00CC31F4">
        <w:rPr>
          <w:rFonts w:cstheme="minorHAnsi"/>
          <w:color w:val="595959" w:themeColor="text1" w:themeTint="A6"/>
          <w:lang w:val="uk-UA"/>
        </w:rPr>
        <w:t>ПРОФІ</w:t>
      </w:r>
      <w:r w:rsidR="008A2272" w:rsidRPr="00706C4A">
        <w:rPr>
          <w:rFonts w:cstheme="minorHAnsi"/>
          <w:color w:val="595959" w:themeColor="text1" w:themeTint="A6"/>
          <w:lang w:val="uk-UA"/>
        </w:rPr>
        <w:t>»</w:t>
      </w:r>
      <w:r w:rsidRPr="00706C4A">
        <w:rPr>
          <w:rFonts w:cstheme="minorHAnsi"/>
          <w:color w:val="595959" w:themeColor="text1" w:themeTint="A6"/>
          <w:lang w:val="uk-UA"/>
        </w:rPr>
        <w:t>,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визначену п.8.1. Правил Програми лояльності,</w:t>
      </w:r>
      <w:r w:rsidRPr="00706C4A">
        <w:rPr>
          <w:rFonts w:cstheme="minorHAnsi"/>
          <w:color w:val="595959" w:themeColor="text1" w:themeTint="A6"/>
          <w:lang w:val="uk-UA"/>
        </w:rPr>
        <w:t xml:space="preserve"> має можливість </w:t>
      </w:r>
      <w:r w:rsidR="008A2272" w:rsidRPr="00706C4A">
        <w:rPr>
          <w:rFonts w:cstheme="minorHAnsi"/>
          <w:color w:val="595959" w:themeColor="text1" w:themeTint="A6"/>
          <w:lang w:val="uk-UA"/>
        </w:rPr>
        <w:t>вз</w:t>
      </w:r>
      <w:r w:rsidRPr="00706C4A">
        <w:rPr>
          <w:rFonts w:cstheme="minorHAnsi"/>
          <w:color w:val="595959" w:themeColor="text1" w:themeTint="A6"/>
          <w:lang w:val="uk-UA"/>
        </w:rPr>
        <w:t>яти уча</w:t>
      </w:r>
      <w:r w:rsidR="008A2272" w:rsidRPr="00706C4A">
        <w:rPr>
          <w:rFonts w:cstheme="minorHAnsi"/>
          <w:color w:val="595959" w:themeColor="text1" w:themeTint="A6"/>
          <w:lang w:val="uk-UA"/>
        </w:rPr>
        <w:t>с</w:t>
      </w:r>
      <w:r w:rsidRPr="00706C4A">
        <w:rPr>
          <w:rFonts w:cstheme="minorHAnsi"/>
          <w:color w:val="595959" w:themeColor="text1" w:themeTint="A6"/>
          <w:lang w:val="uk-UA"/>
        </w:rPr>
        <w:t>ть в Програмі лояльності «Працюв</w:t>
      </w:r>
      <w:r w:rsidR="008A2272" w:rsidRPr="00706C4A">
        <w:rPr>
          <w:rFonts w:cstheme="minorHAnsi"/>
          <w:color w:val="595959" w:themeColor="text1" w:themeTint="A6"/>
          <w:lang w:val="uk-UA"/>
        </w:rPr>
        <w:t>ати ПРОСТО – отримувати приз</w:t>
      </w:r>
      <w:r w:rsidRPr="00706C4A">
        <w:rPr>
          <w:rFonts w:cstheme="minorHAnsi"/>
          <w:color w:val="595959" w:themeColor="text1" w:themeTint="A6"/>
          <w:lang w:val="uk-UA"/>
        </w:rPr>
        <w:t xml:space="preserve">и ЛЕГКО» </w:t>
      </w:r>
      <w:r w:rsidR="000F49F3" w:rsidRPr="00706C4A">
        <w:rPr>
          <w:rFonts w:cstheme="minorHAnsi"/>
          <w:color w:val="595959" w:themeColor="text1" w:themeTint="A6"/>
          <w:lang w:val="uk-UA"/>
        </w:rPr>
        <w:t>заповнивши</w:t>
      </w:r>
      <w:r w:rsidRPr="00706C4A">
        <w:rPr>
          <w:rFonts w:cstheme="minorHAnsi"/>
          <w:color w:val="595959" w:themeColor="text1" w:themeTint="A6"/>
          <w:lang w:val="uk-UA"/>
        </w:rPr>
        <w:t xml:space="preserve"> анкету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учасника Програми лояльності</w:t>
      </w:r>
      <w:r w:rsidR="000F49F3" w:rsidRPr="00706C4A">
        <w:rPr>
          <w:rFonts w:cstheme="minorHAnsi"/>
          <w:color w:val="595959" w:themeColor="text1" w:themeTint="A6"/>
          <w:lang w:val="uk-UA"/>
        </w:rPr>
        <w:t xml:space="preserve">, 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та</w:t>
      </w:r>
      <w:r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AC2A23">
        <w:rPr>
          <w:rFonts w:cstheme="minorHAnsi"/>
          <w:color w:val="595959" w:themeColor="text1" w:themeTint="A6"/>
        </w:rPr>
        <w:t xml:space="preserve">по </w:t>
      </w:r>
      <w:proofErr w:type="spellStart"/>
      <w:r w:rsidR="00AC2A23">
        <w:rPr>
          <w:rFonts w:cstheme="minorHAnsi"/>
          <w:color w:val="595959" w:themeColor="text1" w:themeTint="A6"/>
        </w:rPr>
        <w:t>завершенню</w:t>
      </w:r>
      <w:proofErr w:type="spellEnd"/>
      <w:r w:rsidR="00B325A0" w:rsidRPr="00706C4A">
        <w:rPr>
          <w:rFonts w:cstheme="minorHAnsi"/>
          <w:color w:val="595959" w:themeColor="text1" w:themeTint="A6"/>
          <w:lang w:val="uk-UA"/>
        </w:rPr>
        <w:t xml:space="preserve"> Програми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лояльності</w:t>
      </w:r>
      <w:r w:rsidR="00BD4AD2">
        <w:rPr>
          <w:rFonts w:cstheme="minorHAnsi"/>
          <w:color w:val="595959" w:themeColor="text1" w:themeTint="A6"/>
          <w:lang w:val="uk-UA"/>
        </w:rPr>
        <w:t>,</w:t>
      </w:r>
      <w:r w:rsidR="007042AD" w:rsidRPr="00706C4A">
        <w:rPr>
          <w:rFonts w:cstheme="minorHAnsi"/>
          <w:color w:val="595959" w:themeColor="text1" w:themeTint="A6"/>
          <w:lang w:val="uk-UA"/>
        </w:rPr>
        <w:t xml:space="preserve"> отримати</w:t>
      </w:r>
      <w:r w:rsidR="00B325A0" w:rsidRPr="00706C4A">
        <w:rPr>
          <w:rFonts w:cstheme="minorHAnsi"/>
          <w:color w:val="595959" w:themeColor="text1" w:themeTint="A6"/>
          <w:lang w:val="uk-UA"/>
        </w:rPr>
        <w:t xml:space="preserve"> П</w:t>
      </w:r>
      <w:r w:rsidR="008A2272" w:rsidRPr="00706C4A">
        <w:rPr>
          <w:rFonts w:cstheme="minorHAnsi"/>
          <w:color w:val="595959" w:themeColor="text1" w:themeTint="A6"/>
          <w:lang w:val="uk-UA"/>
        </w:rPr>
        <w:t>риз</w:t>
      </w:r>
      <w:r w:rsidRPr="00706C4A">
        <w:rPr>
          <w:rFonts w:cstheme="minorHAnsi"/>
          <w:color w:val="595959" w:themeColor="text1" w:themeTint="A6"/>
          <w:lang w:val="uk-UA"/>
        </w:rPr>
        <w:t>*.</w:t>
      </w:r>
    </w:p>
    <w:p w:rsidR="00426883" w:rsidRPr="00706C4A" w:rsidRDefault="00B325A0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*під П</w:t>
      </w:r>
      <w:r w:rsidR="008A2272" w:rsidRPr="00706C4A">
        <w:rPr>
          <w:rFonts w:cstheme="minorHAnsi"/>
          <w:color w:val="595959" w:themeColor="text1" w:themeTint="A6"/>
          <w:lang w:val="uk-UA"/>
        </w:rPr>
        <w:t>риз</w:t>
      </w:r>
      <w:r w:rsidR="00426883" w:rsidRPr="00706C4A">
        <w:rPr>
          <w:rFonts w:cstheme="minorHAnsi"/>
          <w:color w:val="595959" w:themeColor="text1" w:themeTint="A6"/>
          <w:lang w:val="uk-UA"/>
        </w:rPr>
        <w:t>ом р</w:t>
      </w:r>
      <w:r w:rsidR="008A2272" w:rsidRPr="00706C4A">
        <w:rPr>
          <w:rFonts w:cstheme="minorHAnsi"/>
          <w:color w:val="595959" w:themeColor="text1" w:themeTint="A6"/>
          <w:lang w:val="uk-UA"/>
        </w:rPr>
        <w:t>озуміється</w:t>
      </w:r>
      <w:r w:rsidR="007042AD" w:rsidRPr="00706C4A">
        <w:rPr>
          <w:rFonts w:cstheme="minorHAnsi"/>
          <w:color w:val="595959" w:themeColor="text1" w:themeTint="A6"/>
          <w:lang w:val="uk-UA"/>
        </w:rPr>
        <w:t xml:space="preserve"> придбання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Учасником із переліку Призового фонду</w:t>
      </w:r>
      <w:r w:rsidR="007042AD" w:rsidRPr="00706C4A">
        <w:rPr>
          <w:rFonts w:cstheme="minorHAnsi"/>
          <w:color w:val="595959" w:themeColor="text1" w:themeTint="A6"/>
          <w:lang w:val="uk-UA"/>
        </w:rPr>
        <w:t xml:space="preserve"> товару за 1,2</w:t>
      </w:r>
      <w:r w:rsidR="00426883" w:rsidRPr="00706C4A">
        <w:rPr>
          <w:rFonts w:cstheme="minorHAnsi"/>
          <w:color w:val="595959" w:themeColor="text1" w:themeTint="A6"/>
          <w:lang w:val="uk-UA"/>
        </w:rPr>
        <w:t>0 грн</w:t>
      </w:r>
      <w:r w:rsidR="007042AD" w:rsidRPr="00706C4A">
        <w:rPr>
          <w:rFonts w:cstheme="minorHAnsi"/>
          <w:color w:val="595959" w:themeColor="text1" w:themeTint="A6"/>
          <w:lang w:val="uk-UA"/>
        </w:rPr>
        <w:t>.</w:t>
      </w:r>
      <w:r w:rsidR="00BD4AD2">
        <w:rPr>
          <w:rFonts w:cstheme="minorHAnsi"/>
          <w:color w:val="595959" w:themeColor="text1" w:themeTint="A6"/>
          <w:lang w:val="uk-UA"/>
        </w:rPr>
        <w:t xml:space="preserve"> </w:t>
      </w:r>
      <w:r w:rsidR="00BD4AD2" w:rsidRPr="00706C4A">
        <w:rPr>
          <w:rFonts w:cstheme="minorHAnsi"/>
          <w:color w:val="595959" w:themeColor="text1" w:themeTint="A6"/>
          <w:lang w:val="uk-UA"/>
        </w:rPr>
        <w:t xml:space="preserve">(одну </w:t>
      </w:r>
      <w:r w:rsidR="00BD4AD2">
        <w:rPr>
          <w:rFonts w:cstheme="minorHAnsi"/>
          <w:color w:val="595959" w:themeColor="text1" w:themeTint="A6"/>
          <w:lang w:val="uk-UA"/>
        </w:rPr>
        <w:t xml:space="preserve">грн.. </w:t>
      </w:r>
      <w:r w:rsidR="00BD4AD2" w:rsidRPr="00706C4A">
        <w:rPr>
          <w:rFonts w:cstheme="minorHAnsi"/>
          <w:color w:val="595959" w:themeColor="text1" w:themeTint="A6"/>
          <w:lang w:val="uk-UA"/>
        </w:rPr>
        <w:t>20 коп.)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і</w:t>
      </w:r>
      <w:r w:rsidR="00C94C87" w:rsidRPr="00706C4A">
        <w:rPr>
          <w:rFonts w:cstheme="minorHAnsi"/>
          <w:color w:val="595959" w:themeColor="text1" w:themeTint="A6"/>
          <w:lang w:val="uk-UA"/>
        </w:rPr>
        <w:t>з урахува</w:t>
      </w:r>
      <w:r w:rsidR="008A2272" w:rsidRPr="00706C4A">
        <w:rPr>
          <w:rFonts w:cstheme="minorHAnsi"/>
          <w:color w:val="595959" w:themeColor="text1" w:themeTint="A6"/>
          <w:lang w:val="uk-UA"/>
        </w:rPr>
        <w:t>нням ПДВ</w:t>
      </w:r>
      <w:r w:rsidR="00426883" w:rsidRPr="00706C4A">
        <w:rPr>
          <w:rFonts w:cstheme="minorHAnsi"/>
          <w:color w:val="595959" w:themeColor="text1" w:themeTint="A6"/>
          <w:lang w:val="uk-UA"/>
        </w:rPr>
        <w:t xml:space="preserve">. </w:t>
      </w:r>
    </w:p>
    <w:p w:rsidR="003D1B3F" w:rsidRPr="00706C4A" w:rsidRDefault="003D1B3F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3D1B3F" w:rsidRPr="00706C4A" w:rsidRDefault="006E58F7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  <w:r w:rsidRPr="00706C4A">
        <w:rPr>
          <w:rFonts w:cstheme="minorHAnsi"/>
          <w:color w:val="595959" w:themeColor="text1" w:themeTint="A6"/>
          <w:u w:val="single"/>
          <w:lang w:val="uk-UA"/>
        </w:rPr>
        <w:t xml:space="preserve">2. </w:t>
      </w:r>
      <w:r w:rsidR="008A2272" w:rsidRPr="00706C4A">
        <w:rPr>
          <w:rFonts w:cstheme="minorHAnsi"/>
          <w:color w:val="595959" w:themeColor="text1" w:themeTint="A6"/>
          <w:u w:val="single"/>
          <w:lang w:val="uk-UA"/>
        </w:rPr>
        <w:t xml:space="preserve">ВИЗНАЧЕННЯ ТЕРМІНІВ </w:t>
      </w:r>
      <w:r w:rsidRPr="00706C4A">
        <w:rPr>
          <w:rFonts w:cstheme="minorHAnsi"/>
          <w:color w:val="595959" w:themeColor="text1" w:themeTint="A6"/>
          <w:u w:val="single"/>
          <w:lang w:val="uk-UA"/>
        </w:rPr>
        <w:t xml:space="preserve"> ПРОГРАМИ</w:t>
      </w:r>
      <w:r w:rsidR="008A2272" w:rsidRPr="00706C4A">
        <w:rPr>
          <w:rFonts w:cstheme="minorHAnsi"/>
          <w:color w:val="595959" w:themeColor="text1" w:themeTint="A6"/>
          <w:u w:val="single"/>
          <w:lang w:val="uk-UA"/>
        </w:rPr>
        <w:t xml:space="preserve"> ЛОЯЛЬНОСТІ</w:t>
      </w:r>
    </w:p>
    <w:p w:rsidR="006E36A8" w:rsidRPr="00706C4A" w:rsidRDefault="006E36A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b/>
          <w:color w:val="595959" w:themeColor="text1" w:themeTint="A6"/>
          <w:lang w:val="uk-UA"/>
        </w:rPr>
        <w:t>«Організатор»</w:t>
      </w:r>
      <w:r w:rsidRPr="00706C4A">
        <w:rPr>
          <w:rFonts w:cstheme="minorHAnsi"/>
          <w:color w:val="595959" w:themeColor="text1" w:themeTint="A6"/>
          <w:lang w:val="uk-UA"/>
        </w:rPr>
        <w:t xml:space="preserve"> - </w:t>
      </w:r>
      <w:r w:rsidR="008A2272" w:rsidRPr="00706C4A">
        <w:rPr>
          <w:rFonts w:cstheme="minorHAnsi"/>
          <w:color w:val="595959" w:themeColor="text1" w:themeTint="A6"/>
          <w:lang w:val="uk-UA"/>
        </w:rPr>
        <w:t>ТОВ «</w:t>
      </w:r>
      <w:r w:rsidR="00CC31F4" w:rsidRPr="00706C4A">
        <w:rPr>
          <w:rFonts w:cstheme="minorHAnsi"/>
          <w:color w:val="595959" w:themeColor="text1" w:themeTint="A6"/>
          <w:lang w:val="uk-UA"/>
        </w:rPr>
        <w:t xml:space="preserve">СТАЛЕКС </w:t>
      </w:r>
      <w:r w:rsidR="00CC31F4">
        <w:rPr>
          <w:rFonts w:cstheme="minorHAnsi"/>
          <w:color w:val="595959" w:themeColor="text1" w:themeTint="A6"/>
          <w:lang w:val="uk-UA"/>
        </w:rPr>
        <w:t>ПРОФІ</w:t>
      </w:r>
      <w:r w:rsidR="008A2272" w:rsidRPr="00706C4A">
        <w:rPr>
          <w:rFonts w:cstheme="minorHAnsi"/>
          <w:color w:val="595959" w:themeColor="text1" w:themeTint="A6"/>
          <w:lang w:val="uk-UA"/>
        </w:rPr>
        <w:t>»</w:t>
      </w:r>
      <w:r w:rsidRPr="00706C4A">
        <w:rPr>
          <w:rFonts w:cstheme="minorHAnsi"/>
          <w:color w:val="595959" w:themeColor="text1" w:themeTint="A6"/>
          <w:lang w:val="uk-UA"/>
        </w:rPr>
        <w:t>, яке володіє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винятковими правами  управління</w:t>
      </w:r>
      <w:r w:rsidR="00CD5F22" w:rsidRPr="00706C4A">
        <w:rPr>
          <w:rFonts w:cstheme="minorHAnsi"/>
          <w:color w:val="595959" w:themeColor="text1" w:themeTint="A6"/>
          <w:lang w:val="uk-UA"/>
        </w:rPr>
        <w:t>,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реалізації та</w:t>
      </w:r>
      <w:r w:rsidRPr="00706C4A">
        <w:rPr>
          <w:rFonts w:cstheme="minorHAnsi"/>
          <w:color w:val="595959" w:themeColor="text1" w:themeTint="A6"/>
          <w:lang w:val="uk-UA"/>
        </w:rPr>
        <w:t xml:space="preserve"> розвитку Програми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лояльності, а також</w:t>
      </w:r>
      <w:r w:rsidRPr="00706C4A">
        <w:rPr>
          <w:rFonts w:cstheme="minorHAnsi"/>
          <w:color w:val="595959" w:themeColor="text1" w:themeTint="A6"/>
          <w:lang w:val="uk-UA"/>
        </w:rPr>
        <w:t xml:space="preserve"> його уповноважені особи.</w:t>
      </w:r>
    </w:p>
    <w:p w:rsidR="007042AD" w:rsidRPr="00706C4A" w:rsidRDefault="007042AD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6E36A8" w:rsidRPr="00706C4A" w:rsidRDefault="006E36A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b/>
          <w:color w:val="595959" w:themeColor="text1" w:themeTint="A6"/>
          <w:lang w:val="uk-UA"/>
        </w:rPr>
        <w:t>«Анкета</w:t>
      </w:r>
      <w:r w:rsidR="008A2272" w:rsidRPr="00706C4A">
        <w:rPr>
          <w:rFonts w:cstheme="minorHAnsi"/>
          <w:b/>
          <w:color w:val="595959" w:themeColor="text1" w:themeTint="A6"/>
          <w:lang w:val="uk-UA"/>
        </w:rPr>
        <w:t xml:space="preserve">  Учасника</w:t>
      </w:r>
      <w:r w:rsidRPr="00706C4A">
        <w:rPr>
          <w:rFonts w:cstheme="minorHAnsi"/>
          <w:b/>
          <w:color w:val="595959" w:themeColor="text1" w:themeTint="A6"/>
          <w:lang w:val="uk-UA"/>
        </w:rPr>
        <w:t>»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- </w:t>
      </w:r>
      <w:r w:rsidRPr="00706C4A">
        <w:rPr>
          <w:rFonts w:cstheme="minorHAnsi"/>
          <w:color w:val="595959" w:themeColor="text1" w:themeTint="A6"/>
          <w:lang w:val="uk-UA"/>
        </w:rPr>
        <w:t>р</w:t>
      </w:r>
      <w:r w:rsidR="008A2272" w:rsidRPr="00706C4A">
        <w:rPr>
          <w:rFonts w:cstheme="minorHAnsi"/>
          <w:color w:val="595959" w:themeColor="text1" w:themeTint="A6"/>
          <w:lang w:val="uk-UA"/>
        </w:rPr>
        <w:t>еєстраційна картка, яка</w:t>
      </w:r>
      <w:r w:rsidRPr="00706C4A">
        <w:rPr>
          <w:rFonts w:cstheme="minorHAnsi"/>
          <w:color w:val="595959" w:themeColor="text1" w:themeTint="A6"/>
          <w:lang w:val="uk-UA"/>
        </w:rPr>
        <w:t xml:space="preserve"> видається Організатором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Покупцю</w:t>
      </w:r>
      <w:r w:rsidR="00BD4AD2">
        <w:rPr>
          <w:rFonts w:cstheme="minorHAnsi"/>
          <w:color w:val="595959" w:themeColor="text1" w:themeTint="A6"/>
          <w:lang w:val="uk-UA"/>
        </w:rPr>
        <w:t xml:space="preserve"> (учаснику Програми лояльності)</w:t>
      </w:r>
      <w:r w:rsidR="008A2272" w:rsidRPr="00706C4A">
        <w:rPr>
          <w:rFonts w:cstheme="minorHAnsi"/>
          <w:color w:val="595959" w:themeColor="text1" w:themeTint="A6"/>
          <w:lang w:val="uk-UA"/>
        </w:rPr>
        <w:t>, при заповненні та підписанні якої</w:t>
      </w:r>
      <w:r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останній </w:t>
      </w:r>
      <w:r w:rsidRPr="00706C4A">
        <w:rPr>
          <w:rFonts w:cstheme="minorHAnsi"/>
          <w:color w:val="595959" w:themeColor="text1" w:themeTint="A6"/>
          <w:lang w:val="uk-UA"/>
        </w:rPr>
        <w:t xml:space="preserve"> дає свою згоду на участь у Програмі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лояльності</w:t>
      </w:r>
      <w:r w:rsidRPr="00706C4A">
        <w:rPr>
          <w:rFonts w:cstheme="minorHAnsi"/>
          <w:color w:val="595959" w:themeColor="text1" w:themeTint="A6"/>
          <w:lang w:val="uk-UA"/>
        </w:rPr>
        <w:t>.</w:t>
      </w:r>
    </w:p>
    <w:p w:rsidR="006E36A8" w:rsidRPr="00706C4A" w:rsidRDefault="006E36A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6E36A8" w:rsidRPr="00706C4A" w:rsidRDefault="006E36A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b/>
          <w:color w:val="595959" w:themeColor="text1" w:themeTint="A6"/>
          <w:lang w:val="uk-UA"/>
        </w:rPr>
        <w:t>«Бал»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Pr="00706C4A">
        <w:rPr>
          <w:rFonts w:cstheme="minorHAnsi"/>
          <w:color w:val="595959" w:themeColor="text1" w:themeTint="A6"/>
          <w:lang w:val="uk-UA"/>
        </w:rPr>
        <w:t>- облікова одиниця, яка розраховується відповідно до умов Програми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лояльності</w:t>
      </w:r>
      <w:r w:rsidRPr="00706C4A">
        <w:rPr>
          <w:rFonts w:cstheme="minorHAnsi"/>
          <w:color w:val="595959" w:themeColor="text1" w:themeTint="A6"/>
          <w:lang w:val="uk-UA"/>
        </w:rPr>
        <w:t>.</w:t>
      </w:r>
    </w:p>
    <w:p w:rsidR="006E36A8" w:rsidRPr="00706C4A" w:rsidRDefault="006E36A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6E36A8" w:rsidRPr="00706C4A" w:rsidRDefault="006E36A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b/>
          <w:color w:val="595959" w:themeColor="text1" w:themeTint="A6"/>
          <w:lang w:val="uk-UA"/>
        </w:rPr>
        <w:t>«</w:t>
      </w:r>
      <w:r w:rsidR="008A2272" w:rsidRPr="00706C4A">
        <w:rPr>
          <w:rFonts w:cstheme="minorHAnsi"/>
          <w:b/>
          <w:color w:val="595959" w:themeColor="text1" w:themeTint="A6"/>
          <w:lang w:val="uk-UA"/>
        </w:rPr>
        <w:t>Приз</w:t>
      </w:r>
      <w:r w:rsidRPr="00706C4A">
        <w:rPr>
          <w:rFonts w:cstheme="minorHAnsi"/>
          <w:b/>
          <w:color w:val="595959" w:themeColor="text1" w:themeTint="A6"/>
          <w:lang w:val="uk-UA"/>
        </w:rPr>
        <w:t>»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Pr="00706C4A">
        <w:rPr>
          <w:rFonts w:cstheme="minorHAnsi"/>
          <w:color w:val="595959" w:themeColor="text1" w:themeTint="A6"/>
          <w:lang w:val="uk-UA"/>
        </w:rPr>
        <w:t>- означає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будь-який </w:t>
      </w:r>
      <w:r w:rsidRPr="00706C4A">
        <w:rPr>
          <w:rFonts w:cstheme="minorHAnsi"/>
          <w:color w:val="595959" w:themeColor="text1" w:themeTint="A6"/>
          <w:lang w:val="uk-UA"/>
        </w:rPr>
        <w:t xml:space="preserve"> товар </w:t>
      </w:r>
      <w:r w:rsidR="008A2272" w:rsidRPr="00706C4A">
        <w:rPr>
          <w:rFonts w:cstheme="minorHAnsi"/>
          <w:color w:val="595959" w:themeColor="text1" w:themeTint="A6"/>
          <w:lang w:val="uk-UA"/>
        </w:rPr>
        <w:t>із Переліку Призового фонду</w:t>
      </w:r>
      <w:r w:rsidRPr="00706C4A">
        <w:rPr>
          <w:rFonts w:cstheme="minorHAnsi"/>
          <w:color w:val="595959" w:themeColor="text1" w:themeTint="A6"/>
          <w:lang w:val="uk-UA"/>
        </w:rPr>
        <w:t>,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визначений п.5 даних Правил Програми лояльності, що може бути придбаний Учасником Програми лояльності за 1.20 грн. із врахуванням ПДВ, за умови виконання Правил Програми лояльності.</w:t>
      </w:r>
      <w:r w:rsidRPr="00706C4A">
        <w:rPr>
          <w:rFonts w:cstheme="minorHAnsi"/>
          <w:color w:val="595959" w:themeColor="text1" w:themeTint="A6"/>
          <w:lang w:val="uk-UA"/>
        </w:rPr>
        <w:t xml:space="preserve"> </w:t>
      </w:r>
    </w:p>
    <w:p w:rsidR="008A2272" w:rsidRPr="00706C4A" w:rsidRDefault="008A227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BD4AD2" w:rsidRDefault="008A227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b/>
          <w:color w:val="595959" w:themeColor="text1" w:themeTint="A6"/>
          <w:lang w:val="uk-UA"/>
        </w:rPr>
        <w:t>«Учасник Програми лояльності»</w:t>
      </w:r>
      <w:r w:rsidRPr="00706C4A">
        <w:rPr>
          <w:rFonts w:cstheme="minorHAnsi"/>
          <w:color w:val="595959" w:themeColor="text1" w:themeTint="A6"/>
          <w:lang w:val="uk-UA"/>
        </w:rPr>
        <w:t xml:space="preserve"> - </w:t>
      </w:r>
      <w:proofErr w:type="spellStart"/>
      <w:r w:rsidR="00BD4AD2">
        <w:rPr>
          <w:rFonts w:cstheme="minorHAnsi"/>
          <w:color w:val="595959" w:themeColor="text1" w:themeTint="A6"/>
          <w:lang w:val="uk-UA"/>
        </w:rPr>
        <w:t>Диллер</w:t>
      </w:r>
      <w:proofErr w:type="spellEnd"/>
      <w:r w:rsidR="00BD4AD2">
        <w:rPr>
          <w:rFonts w:cstheme="minorHAnsi"/>
          <w:color w:val="595959" w:themeColor="text1" w:themeTint="A6"/>
          <w:lang w:val="uk-UA"/>
        </w:rPr>
        <w:t>, який придбав продукцію у Організатора згідно переліку</w:t>
      </w:r>
    </w:p>
    <w:p w:rsidR="008A2272" w:rsidRPr="00706C4A" w:rsidRDefault="00BD4AD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>
        <w:rPr>
          <w:rFonts w:cstheme="minorHAnsi"/>
          <w:color w:val="595959" w:themeColor="text1" w:themeTint="A6"/>
          <w:lang w:val="uk-UA"/>
        </w:rPr>
        <w:t>п. 8.1. даних Правил та виявив бажання взяти участь у Програмі лояльності.</w:t>
      </w:r>
    </w:p>
    <w:p w:rsidR="006E36A8" w:rsidRPr="00706C4A" w:rsidRDefault="006E36A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6E36A8" w:rsidRPr="00706C4A" w:rsidRDefault="008A2272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  <w:r w:rsidRPr="00706C4A">
        <w:rPr>
          <w:rFonts w:cstheme="minorHAnsi"/>
          <w:color w:val="595959" w:themeColor="text1" w:themeTint="A6"/>
          <w:u w:val="single"/>
          <w:lang w:val="uk-UA"/>
        </w:rPr>
        <w:t>3. МІСЦЕ</w:t>
      </w:r>
      <w:r w:rsidR="006E36A8" w:rsidRPr="00706C4A">
        <w:rPr>
          <w:rFonts w:cstheme="minorHAnsi"/>
          <w:color w:val="595959" w:themeColor="text1" w:themeTint="A6"/>
          <w:u w:val="single"/>
          <w:lang w:val="uk-UA"/>
        </w:rPr>
        <w:t xml:space="preserve"> ПРОВЕДЕННЯ ПРОГРАМИ</w:t>
      </w:r>
      <w:r w:rsidRPr="00706C4A">
        <w:rPr>
          <w:rFonts w:cstheme="minorHAnsi"/>
          <w:color w:val="595959" w:themeColor="text1" w:themeTint="A6"/>
          <w:u w:val="single"/>
          <w:lang w:val="uk-UA"/>
        </w:rPr>
        <w:t xml:space="preserve"> ЛОЯЛЬНОСТІ</w:t>
      </w:r>
    </w:p>
    <w:p w:rsidR="006E36A8" w:rsidRPr="00706C4A" w:rsidRDefault="003043BD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м</w:t>
      </w:r>
      <w:r w:rsidR="006E36A8" w:rsidRPr="00706C4A">
        <w:rPr>
          <w:rFonts w:cstheme="minorHAnsi"/>
          <w:color w:val="595959" w:themeColor="text1" w:themeTint="A6"/>
          <w:lang w:val="uk-UA"/>
        </w:rPr>
        <w:t>. Ки</w:t>
      </w:r>
      <w:r w:rsidRPr="00706C4A">
        <w:rPr>
          <w:rFonts w:cstheme="minorHAnsi"/>
          <w:color w:val="595959" w:themeColor="text1" w:themeTint="A6"/>
          <w:lang w:val="uk-UA"/>
        </w:rPr>
        <w:t>ї</w:t>
      </w:r>
      <w:r w:rsidR="006E36A8" w:rsidRPr="00706C4A">
        <w:rPr>
          <w:rFonts w:cstheme="minorHAnsi"/>
          <w:color w:val="595959" w:themeColor="text1" w:themeTint="A6"/>
          <w:lang w:val="uk-UA"/>
        </w:rPr>
        <w:t xml:space="preserve">в, </w:t>
      </w:r>
      <w:r w:rsidRPr="00706C4A">
        <w:rPr>
          <w:rFonts w:cstheme="minorHAnsi"/>
          <w:color w:val="595959" w:themeColor="text1" w:themeTint="A6"/>
          <w:lang w:val="uk-UA"/>
        </w:rPr>
        <w:t>вул. Ві</w:t>
      </w:r>
      <w:r w:rsidR="006E36A8" w:rsidRPr="00706C4A">
        <w:rPr>
          <w:rFonts w:cstheme="minorHAnsi"/>
          <w:color w:val="595959" w:themeColor="text1" w:themeTint="A6"/>
          <w:lang w:val="uk-UA"/>
        </w:rPr>
        <w:t>скозна, 3</w:t>
      </w:r>
    </w:p>
    <w:p w:rsidR="006E36A8" w:rsidRPr="00706C4A" w:rsidRDefault="003043BD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м</w:t>
      </w:r>
      <w:r w:rsidR="006E36A8" w:rsidRPr="00706C4A">
        <w:rPr>
          <w:rFonts w:cstheme="minorHAnsi"/>
          <w:color w:val="595959" w:themeColor="text1" w:themeTint="A6"/>
          <w:lang w:val="uk-UA"/>
        </w:rPr>
        <w:t>. Ки</w:t>
      </w:r>
      <w:r w:rsidRPr="00706C4A">
        <w:rPr>
          <w:rFonts w:cstheme="minorHAnsi"/>
          <w:color w:val="595959" w:themeColor="text1" w:themeTint="A6"/>
          <w:lang w:val="uk-UA"/>
        </w:rPr>
        <w:t>ї</w:t>
      </w:r>
      <w:r w:rsidR="006E36A8" w:rsidRPr="00706C4A">
        <w:rPr>
          <w:rFonts w:cstheme="minorHAnsi"/>
          <w:color w:val="595959" w:themeColor="text1" w:themeTint="A6"/>
          <w:lang w:val="uk-UA"/>
        </w:rPr>
        <w:t xml:space="preserve">в, </w:t>
      </w:r>
      <w:r w:rsidR="00CD5F22" w:rsidRPr="00706C4A">
        <w:rPr>
          <w:rFonts w:cstheme="minorHAnsi"/>
          <w:color w:val="595959" w:themeColor="text1" w:themeTint="A6"/>
          <w:lang w:val="uk-UA"/>
        </w:rPr>
        <w:t>вул</w:t>
      </w:r>
      <w:r w:rsidR="00706C4A" w:rsidRPr="00706C4A">
        <w:rPr>
          <w:rFonts w:cstheme="minorHAnsi"/>
          <w:color w:val="595959" w:themeColor="text1" w:themeTint="A6"/>
          <w:lang w:val="uk-UA"/>
        </w:rPr>
        <w:t>. Електриків, 26</w:t>
      </w:r>
    </w:p>
    <w:p w:rsidR="00CD5F22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Харків, пр. Московський, 199 Д-5</w:t>
      </w:r>
    </w:p>
    <w:p w:rsidR="00CD5F22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Кременчук, вул. Театральна 34, </w:t>
      </w:r>
      <w:r w:rsidR="00E15C2F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офіс 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5</w:t>
      </w:r>
    </w:p>
    <w:p w:rsidR="00CD5F22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Одеса, Ленінградське шосе, 2</w:t>
      </w:r>
    </w:p>
    <w:p w:rsidR="00CD5F22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Черкаси, вул. </w:t>
      </w:r>
      <w:r w:rsidR="00E15C2F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Одеська, 8</w:t>
      </w:r>
    </w:p>
    <w:p w:rsidR="00CD5F22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Кривий Ріг, вул. </w:t>
      </w:r>
      <w:r w:rsidR="00E15C2F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Волгоградська, 4</w:t>
      </w:r>
    </w:p>
    <w:p w:rsidR="00CD5F22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Полтава. вул. </w:t>
      </w:r>
      <w:r w:rsidR="00E15C2F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Фрунзе, 146а</w:t>
      </w:r>
    </w:p>
    <w:p w:rsidR="00CD5F22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Житомир, вул. </w:t>
      </w:r>
      <w:proofErr w:type="spellStart"/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Вітрука</w:t>
      </w:r>
      <w:proofErr w:type="spellEnd"/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, 9, офіс №29</w:t>
      </w:r>
    </w:p>
    <w:p w:rsidR="00CD5F22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Суми, вул. Роменська, 79/1, оф</w:t>
      </w:r>
      <w:r w:rsidR="00E15C2F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іс</w:t>
      </w:r>
      <w:r w:rsidR="00CD5F22"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 101</w:t>
      </w:r>
    </w:p>
    <w:p w:rsidR="00706C4A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Дніпро, </w:t>
      </w:r>
      <w:proofErr w:type="spellStart"/>
      <w:r w:rsidR="00E15C2F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в</w:t>
      </w: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ул.Телевізійна</w:t>
      </w:r>
      <w:proofErr w:type="spellEnd"/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, 23а</w:t>
      </w:r>
    </w:p>
    <w:p w:rsidR="00706C4A" w:rsidRPr="00706C4A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Запоріжжя, вул. </w:t>
      </w:r>
      <w:proofErr w:type="spellStart"/>
      <w:r w:rsidR="00E15C2F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Стефанова</w:t>
      </w:r>
      <w:proofErr w:type="spellEnd"/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, 2</w:t>
      </w:r>
      <w:r w:rsidR="00E15C2F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0</w:t>
      </w:r>
    </w:p>
    <w:p w:rsidR="00706C4A" w:rsidRPr="00E15C2F" w:rsidRDefault="00706C4A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Вінниця, вул. </w:t>
      </w:r>
      <w:proofErr w:type="spellStart"/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Тарногродського</w:t>
      </w:r>
      <w:proofErr w:type="spellEnd"/>
      <w:r w:rsidRPr="00706C4A"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, 16</w:t>
      </w:r>
    </w:p>
    <w:p w:rsidR="00E15C2F" w:rsidRPr="00E15C2F" w:rsidRDefault="00E15C2F" w:rsidP="00CD5F22">
      <w:pPr>
        <w:pStyle w:val="a3"/>
        <w:numPr>
          <w:ilvl w:val="0"/>
          <w:numId w:val="5"/>
        </w:numPr>
        <w:jc w:val="both"/>
        <w:rPr>
          <w:rFonts w:cstheme="minorHAnsi"/>
          <w:color w:val="595959" w:themeColor="text1" w:themeTint="A6"/>
          <w:lang w:val="uk-UA"/>
        </w:rPr>
      </w:pPr>
      <w:r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м. Хмельницький, </w:t>
      </w:r>
      <w:proofErr w:type="spellStart"/>
      <w:r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>Старокостянтинівське</w:t>
      </w:r>
      <w:proofErr w:type="spellEnd"/>
      <w:r>
        <w:rPr>
          <w:rFonts w:ascii="Arial" w:hAnsi="Arial" w:cs="Arial"/>
          <w:color w:val="595959" w:themeColor="text1" w:themeTint="A6"/>
          <w:sz w:val="20"/>
          <w:szCs w:val="20"/>
          <w:lang w:val="uk-UA"/>
        </w:rPr>
        <w:t xml:space="preserve"> шосе, 5, офіс 315</w:t>
      </w:r>
    </w:p>
    <w:p w:rsidR="006E36A8" w:rsidRPr="00706C4A" w:rsidRDefault="006E36A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C241D2" w:rsidRPr="00706C4A" w:rsidRDefault="00C241D2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  <w:r w:rsidRPr="00706C4A">
        <w:rPr>
          <w:rFonts w:cstheme="minorHAnsi"/>
          <w:color w:val="595959" w:themeColor="text1" w:themeTint="A6"/>
          <w:u w:val="single"/>
          <w:lang w:val="uk-UA"/>
        </w:rPr>
        <w:t>4. ОРГАНІЗАТОР ПРОГРАМИ</w:t>
      </w:r>
      <w:r w:rsidR="008A2272" w:rsidRPr="00706C4A">
        <w:rPr>
          <w:rFonts w:cstheme="minorHAnsi"/>
          <w:color w:val="595959" w:themeColor="text1" w:themeTint="A6"/>
          <w:u w:val="single"/>
          <w:lang w:val="uk-UA"/>
        </w:rPr>
        <w:t xml:space="preserve"> ЛОЯЛЬНОСТІ</w:t>
      </w:r>
    </w:p>
    <w:p w:rsidR="007276D4" w:rsidRPr="00CC31F4" w:rsidRDefault="007276D4" w:rsidP="00CD5F22">
      <w:pPr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r w:rsidRPr="00CC31F4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ТОВ «</w:t>
      </w:r>
      <w:r w:rsidR="00CC31F4" w:rsidRPr="00CC31F4">
        <w:rPr>
          <w:rFonts w:asciiTheme="minorHAnsi" w:hAnsiTheme="minorHAnsi" w:cstheme="minorHAnsi"/>
          <w:color w:val="595959" w:themeColor="text1" w:themeTint="A6"/>
          <w:sz w:val="22"/>
          <w:szCs w:val="22"/>
          <w:lang w:val="uk-UA"/>
        </w:rPr>
        <w:t>СТАЛЕКС ПРОФІ</w:t>
      </w:r>
      <w:r w:rsidRPr="00CC31F4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»</w:t>
      </w:r>
    </w:p>
    <w:p w:rsidR="007276D4" w:rsidRPr="00706C4A" w:rsidRDefault="008A2272" w:rsidP="00CD5F22">
      <w:pPr>
        <w:jc w:val="both"/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</w:pPr>
      <w:r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 xml:space="preserve">Юридична </w:t>
      </w:r>
      <w:r w:rsidR="007276D4"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 xml:space="preserve"> адреса : </w:t>
      </w:r>
      <w:r w:rsidR="00CE70CC"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 xml:space="preserve"> </w:t>
      </w:r>
      <w:r w:rsidR="007276D4"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>03124, Україна, м. Київ, вул. Радищева, 3</w:t>
      </w:r>
    </w:p>
    <w:p w:rsidR="007276D4" w:rsidRPr="00706C4A" w:rsidRDefault="008A2272" w:rsidP="00CD5F22">
      <w:pPr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r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Пош</w:t>
      </w:r>
      <w:r w:rsidR="007276D4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това адреса:   02160, Україна, м. Київ, а/с №35</w:t>
      </w:r>
    </w:p>
    <w:p w:rsidR="007276D4" w:rsidRPr="00706C4A" w:rsidRDefault="007276D4" w:rsidP="00CD5F22">
      <w:pPr>
        <w:jc w:val="both"/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</w:pPr>
      <w:r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 xml:space="preserve">ІПН </w:t>
      </w:r>
      <w:r w:rsidR="00706C4A"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>383167226583</w:t>
      </w:r>
    </w:p>
    <w:p w:rsidR="007276D4" w:rsidRPr="00706C4A" w:rsidRDefault="008A2272" w:rsidP="00CD5F22">
      <w:pPr>
        <w:jc w:val="both"/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</w:pPr>
      <w:r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>Свідоцтво про реєстрацію платника ПДВ №</w:t>
      </w:r>
      <w:r w:rsidR="007276D4"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 xml:space="preserve"> </w:t>
      </w:r>
      <w:r w:rsidR="00706C4A"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>200067057</w:t>
      </w:r>
    </w:p>
    <w:p w:rsidR="00C241D2" w:rsidRPr="00706C4A" w:rsidRDefault="00C241D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710F69" w:rsidRDefault="00710F69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</w:p>
    <w:p w:rsidR="007276D4" w:rsidRPr="00706C4A" w:rsidRDefault="008A2272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  <w:r w:rsidRPr="00706C4A">
        <w:rPr>
          <w:rFonts w:cstheme="minorHAnsi"/>
          <w:color w:val="595959" w:themeColor="text1" w:themeTint="A6"/>
          <w:u w:val="single"/>
          <w:lang w:val="uk-UA"/>
        </w:rPr>
        <w:t>5. ПРИЗ</w:t>
      </w:r>
      <w:r w:rsidR="007276D4" w:rsidRPr="00706C4A">
        <w:rPr>
          <w:rFonts w:cstheme="minorHAnsi"/>
          <w:color w:val="595959" w:themeColor="text1" w:themeTint="A6"/>
          <w:u w:val="single"/>
          <w:lang w:val="uk-UA"/>
        </w:rPr>
        <w:t>ОВИЙ ФОНД ПРОГРАМИ</w:t>
      </w:r>
      <w:r w:rsidRPr="00706C4A">
        <w:rPr>
          <w:rFonts w:cstheme="minorHAnsi"/>
          <w:color w:val="595959" w:themeColor="text1" w:themeTint="A6"/>
          <w:u w:val="single"/>
          <w:lang w:val="uk-UA"/>
        </w:rPr>
        <w:t xml:space="preserve"> ЛОЯЛЬНОСТІ</w:t>
      </w:r>
    </w:p>
    <w:p w:rsidR="00B325A0" w:rsidRPr="00706C4A" w:rsidRDefault="008A2272" w:rsidP="00CD5F22">
      <w:pPr>
        <w:pStyle w:val="a7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</w:pPr>
      <w:r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>5.1. На умовах, визначених даними</w:t>
      </w:r>
      <w:r w:rsidR="00B325A0"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 xml:space="preserve"> Правилами</w:t>
      </w:r>
      <w:r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 xml:space="preserve"> Програми лояльності</w:t>
      </w:r>
      <w:r w:rsidR="00B325A0"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>, Учасник має п</w:t>
      </w:r>
      <w:r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>раво на отримання наступних Приз</w:t>
      </w:r>
      <w:r w:rsidR="00B325A0" w:rsidRPr="00706C4A">
        <w:rPr>
          <w:rFonts w:asciiTheme="minorHAnsi" w:eastAsiaTheme="minorHAnsi" w:hAnsiTheme="minorHAnsi" w:cstheme="minorHAnsi"/>
          <w:iCs/>
          <w:color w:val="595959" w:themeColor="text1" w:themeTint="A6"/>
          <w:sz w:val="22"/>
          <w:szCs w:val="22"/>
          <w:lang w:val="uk-UA" w:eastAsia="en-US"/>
        </w:rPr>
        <w:t xml:space="preserve">ів: </w:t>
      </w:r>
    </w:p>
    <w:p w:rsidR="00706C4A" w:rsidRP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proofErr w:type="spellStart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Гіроскутер</w:t>
      </w:r>
      <w:proofErr w:type="spellEnd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Rover</w:t>
      </w:r>
    </w:p>
    <w:p w:rsid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proofErr w:type="spellStart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Гіроборд</w:t>
      </w:r>
      <w:proofErr w:type="spellEnd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Rover</w:t>
      </w:r>
    </w:p>
    <w:p w:rsid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proofErr w:type="spellStart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Смарт-годинник</w:t>
      </w:r>
      <w:proofErr w:type="spellEnd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S</w:t>
      </w:r>
      <w:proofErr w:type="spellStart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umsung</w:t>
      </w:r>
      <w:proofErr w:type="spellEnd"/>
    </w:p>
    <w:p w:rsid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proofErr w:type="spellStart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Екшн-камера</w:t>
      </w:r>
      <w:proofErr w:type="spellEnd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X</w:t>
      </w:r>
      <w:proofErr w:type="spellStart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iaomi</w:t>
      </w:r>
      <w:proofErr w:type="spellEnd"/>
    </w:p>
    <w:p w:rsid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Фотоапарат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N</w:t>
      </w:r>
      <w:proofErr w:type="spellStart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ikon</w:t>
      </w:r>
      <w:proofErr w:type="spellEnd"/>
    </w:p>
    <w:p w:rsid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proofErr w:type="spellStart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Смартфон</w:t>
      </w:r>
      <w:proofErr w:type="spellEnd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X</w:t>
      </w:r>
      <w:proofErr w:type="spellStart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iaomi</w:t>
      </w:r>
      <w:proofErr w:type="spellEnd"/>
    </w:p>
    <w:p w:rsid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proofErr w:type="spellStart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Тв-бокс</w:t>
      </w:r>
      <w:proofErr w:type="spellEnd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X</w:t>
      </w:r>
      <w:proofErr w:type="spellStart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iaomi</w:t>
      </w:r>
      <w:proofErr w:type="spellEnd"/>
    </w:p>
    <w:p w:rsid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proofErr w:type="spellStart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Відеореєстратор</w:t>
      </w:r>
      <w:proofErr w:type="spellEnd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A</w:t>
      </w:r>
      <w:proofErr w:type="spellStart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utomania</w:t>
      </w:r>
      <w:proofErr w:type="spellEnd"/>
    </w:p>
    <w:p w:rsid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proofErr w:type="spellStart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Павербанк</w:t>
      </w:r>
      <w:proofErr w:type="spellEnd"/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A</w:t>
      </w:r>
      <w:proofErr w:type="spellStart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sus</w:t>
      </w:r>
      <w:proofErr w:type="spellEnd"/>
    </w:p>
    <w:p w:rsidR="00AC2A23" w:rsidRPr="00AC2A23" w:rsidRDefault="00AC2A23" w:rsidP="00AC2A23">
      <w:pPr>
        <w:pStyle w:val="a8"/>
        <w:numPr>
          <w:ilvl w:val="0"/>
          <w:numId w:val="8"/>
        </w:numPr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Фітнес браслет </w:t>
      </w:r>
      <w:r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en-US" w:eastAsia="en-US"/>
        </w:rPr>
        <w:t>X</w:t>
      </w:r>
      <w:proofErr w:type="spellStart"/>
      <w:r w:rsidRP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iaomi</w:t>
      </w:r>
      <w:proofErr w:type="spellEnd"/>
    </w:p>
    <w:p w:rsidR="00AC2A23" w:rsidRPr="00706C4A" w:rsidRDefault="00AC2A23" w:rsidP="00706C4A">
      <w:pPr>
        <w:pStyle w:val="a8"/>
        <w:tabs>
          <w:tab w:val="left" w:pos="709"/>
          <w:tab w:val="left" w:pos="1980"/>
        </w:tabs>
        <w:jc w:val="both"/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</w:pPr>
    </w:p>
    <w:p w:rsidR="00B325A0" w:rsidRPr="00706C4A" w:rsidRDefault="008A2272" w:rsidP="00CD5F22">
      <w:pPr>
        <w:tabs>
          <w:tab w:val="left" w:pos="709"/>
          <w:tab w:val="left" w:pos="1980"/>
        </w:tabs>
        <w:jc w:val="both"/>
        <w:rPr>
          <w:rFonts w:ascii="Arial" w:hAnsi="Arial" w:cs="Arial"/>
          <w:sz w:val="18"/>
          <w:szCs w:val="18"/>
          <w:lang w:val="uk-UA"/>
        </w:rPr>
      </w:pPr>
      <w:r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5.2. Приз</w:t>
      </w:r>
      <w:r w:rsidR="00B325A0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и можуть бути отримані </w:t>
      </w:r>
      <w:r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Учасниками-п</w:t>
      </w:r>
      <w:r w:rsidR="00B325A0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ереможцями, тільки на умовах, визначених цими Правилами</w:t>
      </w:r>
      <w:r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Програми лояльності</w:t>
      </w:r>
      <w:r w:rsidR="00B325A0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.  </w:t>
      </w:r>
    </w:p>
    <w:p w:rsidR="00B325A0" w:rsidRPr="00706C4A" w:rsidRDefault="00B325A0" w:rsidP="00CD5F22">
      <w:pPr>
        <w:pStyle w:val="a7"/>
        <w:tabs>
          <w:tab w:val="left" w:pos="851"/>
        </w:tabs>
        <w:spacing w:before="0" w:beforeAutospacing="0" w:after="0" w:afterAutospacing="0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5.3. Зображення </w:t>
      </w:r>
      <w:r w:rsidR="008A2272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Призів</w:t>
      </w:r>
      <w:r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  <w:r w:rsidR="008A2272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у</w:t>
      </w:r>
      <w:r w:rsidR="003939B8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будь-яких рекламно-інформаційних</w:t>
      </w:r>
      <w:r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матеріалах</w:t>
      </w:r>
      <w:r w:rsidR="008A2272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м</w:t>
      </w:r>
      <w:r w:rsidR="00AC2A23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оже відрізнятися від оригіналів</w:t>
      </w:r>
      <w:r w:rsidR="008A2272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Приз</w:t>
      </w:r>
      <w:r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>ів.</w:t>
      </w:r>
      <w:r w:rsidR="008A2272"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Зміна зображення будь-якого Товару із Призового фонду не означає зміну його найменування.</w:t>
      </w:r>
      <w:r w:rsidRPr="00706C4A">
        <w:rPr>
          <w:rFonts w:asciiTheme="minorHAnsi" w:eastAsiaTheme="minorHAnsi" w:hAnsiTheme="minorHAnsi" w:cstheme="minorHAnsi"/>
          <w:color w:val="595959" w:themeColor="text1" w:themeTint="A6"/>
          <w:sz w:val="22"/>
          <w:szCs w:val="22"/>
          <w:lang w:val="uk-UA" w:eastAsia="en-US"/>
        </w:rPr>
        <w:t xml:space="preserve"> </w:t>
      </w:r>
    </w:p>
    <w:p w:rsidR="007276D4" w:rsidRPr="00706C4A" w:rsidRDefault="007276D4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F84CAB" w:rsidRPr="00706C4A" w:rsidRDefault="00F84CAB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  <w:r w:rsidRPr="00706C4A">
        <w:rPr>
          <w:rFonts w:cstheme="minorHAnsi"/>
          <w:color w:val="595959" w:themeColor="text1" w:themeTint="A6"/>
          <w:u w:val="single"/>
          <w:lang w:val="uk-UA"/>
        </w:rPr>
        <w:t xml:space="preserve">6. </w:t>
      </w:r>
      <w:r w:rsidR="00750EE0" w:rsidRPr="00706C4A">
        <w:rPr>
          <w:rFonts w:cstheme="minorHAnsi"/>
          <w:color w:val="595959" w:themeColor="text1" w:themeTint="A6"/>
          <w:u w:val="single"/>
          <w:lang w:val="uk-UA"/>
        </w:rPr>
        <w:t>НАРАХУВАННЯ БАЛІВ</w:t>
      </w:r>
    </w:p>
    <w:p w:rsidR="008A2272" w:rsidRPr="00AC2A23" w:rsidRDefault="00750EE0" w:rsidP="00CD5F22">
      <w:pPr>
        <w:pStyle w:val="a3"/>
        <w:jc w:val="both"/>
        <w:rPr>
          <w:rFonts w:cstheme="minorHAnsi"/>
          <w:color w:val="595959" w:themeColor="text1" w:themeTint="A6"/>
        </w:rPr>
      </w:pPr>
      <w:r w:rsidRPr="00706C4A">
        <w:rPr>
          <w:rFonts w:cstheme="minorHAnsi"/>
          <w:color w:val="595959" w:themeColor="text1" w:themeTint="A6"/>
          <w:lang w:val="uk-UA"/>
        </w:rPr>
        <w:t>6.1.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У рамках дії Програми лояльності, її учасники накопичують </w:t>
      </w:r>
      <w:r w:rsidR="00AC2A23">
        <w:rPr>
          <w:rFonts w:cstheme="minorHAnsi"/>
          <w:color w:val="595959" w:themeColor="text1" w:themeTint="A6"/>
          <w:lang w:val="uk-UA"/>
        </w:rPr>
        <w:t>б</w:t>
      </w:r>
      <w:r w:rsidR="008A2272" w:rsidRPr="00706C4A">
        <w:rPr>
          <w:rFonts w:cstheme="minorHAnsi"/>
          <w:color w:val="595959" w:themeColor="text1" w:themeTint="A6"/>
          <w:lang w:val="uk-UA"/>
        </w:rPr>
        <w:t>али, що можуть бути використані згодом у відповідності до діючих Правил Програми лояльності.</w:t>
      </w:r>
    </w:p>
    <w:p w:rsidR="00AC2A23" w:rsidRPr="00CC31F4" w:rsidRDefault="00AC2A23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AC2A23">
        <w:rPr>
          <w:rFonts w:cstheme="minorHAnsi"/>
          <w:color w:val="595959" w:themeColor="text1" w:themeTint="A6"/>
        </w:rPr>
        <w:t xml:space="preserve">6.2. </w:t>
      </w:r>
      <w:r w:rsidRPr="00CC31F4">
        <w:rPr>
          <w:rFonts w:cstheme="minorHAnsi"/>
          <w:color w:val="595959" w:themeColor="text1" w:themeTint="A6"/>
          <w:lang w:val="uk-UA"/>
        </w:rPr>
        <w:t xml:space="preserve">Нарахування балів починається з дати заповнення анкети. </w:t>
      </w:r>
    </w:p>
    <w:p w:rsidR="008A2272" w:rsidRPr="00CC31F4" w:rsidRDefault="008A227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CC31F4">
        <w:rPr>
          <w:rFonts w:cstheme="minorHAnsi"/>
          <w:color w:val="595959" w:themeColor="text1" w:themeTint="A6"/>
          <w:lang w:val="uk-UA"/>
        </w:rPr>
        <w:t>6.</w:t>
      </w:r>
      <w:r w:rsidR="00AB2093" w:rsidRPr="00CC31F4">
        <w:rPr>
          <w:rFonts w:cstheme="minorHAnsi"/>
          <w:color w:val="595959" w:themeColor="text1" w:themeTint="A6"/>
          <w:lang w:val="uk-UA"/>
        </w:rPr>
        <w:t>3</w:t>
      </w:r>
      <w:r w:rsidRPr="00CC31F4">
        <w:rPr>
          <w:rFonts w:cstheme="minorHAnsi"/>
          <w:color w:val="595959" w:themeColor="text1" w:themeTint="A6"/>
          <w:lang w:val="uk-UA"/>
        </w:rPr>
        <w:t xml:space="preserve">. Організатор передбачив, що за кожну сплачену </w:t>
      </w:r>
      <w:r w:rsidR="00BD4AD2">
        <w:rPr>
          <w:rFonts w:cstheme="minorHAnsi"/>
          <w:color w:val="595959" w:themeColor="text1" w:themeTint="A6"/>
          <w:lang w:val="uk-UA"/>
        </w:rPr>
        <w:t>учасником</w:t>
      </w:r>
      <w:r w:rsidRPr="00CC31F4">
        <w:rPr>
          <w:rFonts w:cstheme="minorHAnsi"/>
          <w:color w:val="595959" w:themeColor="text1" w:themeTint="A6"/>
          <w:lang w:val="uk-UA"/>
        </w:rPr>
        <w:t xml:space="preserve"> 1000.00 грн. (одну тисячу гривень  00 коп.) із врахуванням ПДВ</w:t>
      </w:r>
      <w:r w:rsidR="00BD4AD2">
        <w:rPr>
          <w:rFonts w:cstheme="minorHAnsi"/>
          <w:color w:val="595959" w:themeColor="text1" w:themeTint="A6"/>
          <w:lang w:val="uk-UA"/>
        </w:rPr>
        <w:t xml:space="preserve"> за придбання продукції</w:t>
      </w:r>
      <w:r w:rsidRPr="00CC31F4">
        <w:rPr>
          <w:rFonts w:cstheme="minorHAnsi"/>
          <w:color w:val="595959" w:themeColor="text1" w:themeTint="A6"/>
          <w:lang w:val="uk-UA"/>
        </w:rPr>
        <w:t xml:space="preserve"> в мережі ТОВ «СТАЛЕКС </w:t>
      </w:r>
      <w:r w:rsidR="00CC31F4" w:rsidRPr="00CC31F4">
        <w:rPr>
          <w:rFonts w:cstheme="minorHAnsi"/>
          <w:color w:val="595959" w:themeColor="text1" w:themeTint="A6"/>
          <w:lang w:val="uk-UA"/>
        </w:rPr>
        <w:t>ПРОФІ</w:t>
      </w:r>
      <w:r w:rsidRPr="00CC31F4">
        <w:rPr>
          <w:rFonts w:cstheme="minorHAnsi"/>
          <w:color w:val="595959" w:themeColor="text1" w:themeTint="A6"/>
          <w:lang w:val="uk-UA"/>
        </w:rPr>
        <w:t>»</w:t>
      </w:r>
      <w:r w:rsidR="00BD4AD2">
        <w:rPr>
          <w:rFonts w:cstheme="minorHAnsi"/>
          <w:color w:val="595959" w:themeColor="text1" w:themeTint="A6"/>
          <w:lang w:val="uk-UA"/>
        </w:rPr>
        <w:t xml:space="preserve"> за адресами місця проведення Програми лояльності</w:t>
      </w:r>
      <w:r w:rsidRPr="00CC31F4">
        <w:rPr>
          <w:rFonts w:cstheme="minorHAnsi"/>
          <w:color w:val="595959" w:themeColor="text1" w:themeTint="A6"/>
          <w:lang w:val="uk-UA"/>
        </w:rPr>
        <w:t>, Учасник отримує 1 (один) бал на свій реєстраційний рахунок.</w:t>
      </w:r>
      <w:r w:rsidR="00BD4AD2">
        <w:rPr>
          <w:rFonts w:cstheme="minorHAnsi"/>
          <w:color w:val="595959" w:themeColor="text1" w:themeTint="A6"/>
          <w:lang w:val="uk-UA"/>
        </w:rPr>
        <w:t xml:space="preserve"> При підрахуванні балів застосовується правило математичного округлення до цілого числа, тобто бали зараховуються лише за кожну сплачену повну 1000 грн.00 коп..</w:t>
      </w:r>
    </w:p>
    <w:p w:rsidR="008A2272" w:rsidRPr="00706C4A" w:rsidRDefault="00AC2A23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>
        <w:rPr>
          <w:rFonts w:cstheme="minorHAnsi"/>
          <w:color w:val="595959" w:themeColor="text1" w:themeTint="A6"/>
          <w:lang w:val="uk-UA"/>
        </w:rPr>
        <w:t>6.</w:t>
      </w:r>
      <w:r w:rsidR="00AB2093">
        <w:rPr>
          <w:rFonts w:cstheme="minorHAnsi"/>
          <w:color w:val="595959" w:themeColor="text1" w:themeTint="A6"/>
          <w:lang w:val="uk-UA"/>
        </w:rPr>
        <w:t>4</w:t>
      </w:r>
      <w:r>
        <w:rPr>
          <w:rFonts w:cstheme="minorHAnsi"/>
          <w:color w:val="595959" w:themeColor="text1" w:themeTint="A6"/>
          <w:lang w:val="uk-UA"/>
        </w:rPr>
        <w:t>. Нарахування б</w:t>
      </w:r>
      <w:r w:rsidR="008A2272" w:rsidRPr="00706C4A">
        <w:rPr>
          <w:rFonts w:cstheme="minorHAnsi"/>
          <w:color w:val="595959" w:themeColor="text1" w:themeTint="A6"/>
          <w:lang w:val="uk-UA"/>
        </w:rPr>
        <w:t>алів здійснюється виключно за власні покупки продукції Учасника Програми лояльності.</w:t>
      </w:r>
    </w:p>
    <w:p w:rsidR="008A2272" w:rsidRPr="00706C4A" w:rsidRDefault="008A227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6.</w:t>
      </w:r>
      <w:r w:rsidR="00AB2093">
        <w:rPr>
          <w:rFonts w:cstheme="minorHAnsi"/>
          <w:color w:val="595959" w:themeColor="text1" w:themeTint="A6"/>
          <w:lang w:val="uk-UA"/>
        </w:rPr>
        <w:t>6</w:t>
      </w:r>
      <w:r w:rsidRPr="00706C4A">
        <w:rPr>
          <w:rFonts w:cstheme="minorHAnsi"/>
          <w:color w:val="595959" w:themeColor="text1" w:themeTint="A6"/>
          <w:lang w:val="uk-UA"/>
        </w:rPr>
        <w:t>. У випадку повернення Учасником Програми лояльності раніше придбаної продукції у Організатора</w:t>
      </w:r>
      <w:r w:rsidR="00C43C77">
        <w:rPr>
          <w:rFonts w:cstheme="minorHAnsi"/>
          <w:color w:val="595959" w:themeColor="text1" w:themeTint="A6"/>
          <w:lang w:val="uk-UA"/>
        </w:rPr>
        <w:t xml:space="preserve"> в рамках даної Програми лояльності</w:t>
      </w:r>
      <w:r w:rsidRPr="00706C4A">
        <w:rPr>
          <w:rFonts w:cstheme="minorHAnsi"/>
          <w:color w:val="595959" w:themeColor="text1" w:themeTint="A6"/>
          <w:lang w:val="uk-UA"/>
        </w:rPr>
        <w:t>, а також у разі виявлення ознак шахрайства, нара</w:t>
      </w:r>
      <w:r w:rsidR="00AC2A23">
        <w:rPr>
          <w:rFonts w:cstheme="minorHAnsi"/>
          <w:color w:val="595959" w:themeColor="text1" w:themeTint="A6"/>
          <w:lang w:val="uk-UA"/>
        </w:rPr>
        <w:t>хована Організатором кількість б</w:t>
      </w:r>
      <w:r w:rsidRPr="00706C4A">
        <w:rPr>
          <w:rFonts w:cstheme="minorHAnsi"/>
          <w:color w:val="595959" w:themeColor="text1" w:themeTint="A6"/>
          <w:lang w:val="uk-UA"/>
        </w:rPr>
        <w:t>алів буде списана з рахунку такого Учасника.</w:t>
      </w:r>
    </w:p>
    <w:p w:rsidR="009B0C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9B0C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  <w:r w:rsidRPr="00706C4A">
        <w:rPr>
          <w:rFonts w:cstheme="minorHAnsi"/>
          <w:color w:val="595959" w:themeColor="text1" w:themeTint="A6"/>
          <w:u w:val="single"/>
          <w:lang w:val="uk-UA"/>
        </w:rPr>
        <w:t>7. УЧАСНИК ПРОГРАМИ</w:t>
      </w:r>
      <w:r w:rsidR="008A2272" w:rsidRPr="00706C4A">
        <w:rPr>
          <w:rFonts w:cstheme="minorHAnsi"/>
          <w:color w:val="595959" w:themeColor="text1" w:themeTint="A6"/>
          <w:u w:val="single"/>
          <w:lang w:val="uk-UA"/>
        </w:rPr>
        <w:t xml:space="preserve"> ЛОЯЛЬНОСТІ</w:t>
      </w:r>
    </w:p>
    <w:p w:rsidR="00426883" w:rsidRPr="00706C4A" w:rsidRDefault="009B0C62" w:rsidP="00C43C77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 xml:space="preserve">7.1. </w:t>
      </w:r>
      <w:r w:rsidR="00426883" w:rsidRPr="00706C4A">
        <w:rPr>
          <w:rFonts w:cstheme="minorHAnsi"/>
          <w:color w:val="595959" w:themeColor="text1" w:themeTint="A6"/>
          <w:lang w:val="uk-UA"/>
        </w:rPr>
        <w:t>Стати учасником Програми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лояльності </w:t>
      </w:r>
      <w:r w:rsidR="00426883" w:rsidRPr="00706C4A">
        <w:rPr>
          <w:rFonts w:cstheme="minorHAnsi"/>
          <w:color w:val="595959" w:themeColor="text1" w:themeTint="A6"/>
          <w:lang w:val="uk-UA"/>
        </w:rPr>
        <w:t xml:space="preserve">може </w:t>
      </w:r>
      <w:proofErr w:type="spellStart"/>
      <w:r w:rsidR="00C43C77">
        <w:rPr>
          <w:rFonts w:cstheme="minorHAnsi"/>
          <w:color w:val="595959" w:themeColor="text1" w:themeTint="A6"/>
          <w:lang w:val="uk-UA"/>
        </w:rPr>
        <w:t>Диллер</w:t>
      </w:r>
      <w:proofErr w:type="spellEnd"/>
      <w:r w:rsidR="00C43C77">
        <w:rPr>
          <w:rFonts w:cstheme="minorHAnsi"/>
          <w:color w:val="595959" w:themeColor="text1" w:themeTint="A6"/>
          <w:lang w:val="uk-UA"/>
        </w:rPr>
        <w:t>, який придбав продукцію у Організатора згідно переліку</w:t>
      </w:r>
      <w:r w:rsidR="00C43C77">
        <w:rPr>
          <w:rFonts w:cstheme="minorHAnsi"/>
          <w:color w:val="595959" w:themeColor="text1" w:themeTint="A6"/>
          <w:lang w:val="uk-UA"/>
        </w:rPr>
        <w:t xml:space="preserve"> </w:t>
      </w:r>
      <w:r w:rsidR="00C43C77">
        <w:rPr>
          <w:rFonts w:cstheme="minorHAnsi"/>
          <w:color w:val="595959" w:themeColor="text1" w:themeTint="A6"/>
          <w:lang w:val="uk-UA"/>
        </w:rPr>
        <w:t>п. 8.1. даних Правил та</w:t>
      </w:r>
      <w:r w:rsidR="00C43C77">
        <w:rPr>
          <w:rFonts w:cstheme="minorHAnsi"/>
          <w:color w:val="595959" w:themeColor="text1" w:themeTint="A6"/>
          <w:lang w:val="uk-UA"/>
        </w:rPr>
        <w:t xml:space="preserve"> заповнив анкету Учасника Програми лояльності, на якій зазначається індивідуальний реєстраційний номер.</w:t>
      </w:r>
      <w:r w:rsidR="00426883" w:rsidRPr="00706C4A">
        <w:rPr>
          <w:rFonts w:cstheme="minorHAnsi"/>
          <w:color w:val="595959" w:themeColor="text1" w:themeTint="A6"/>
          <w:lang w:val="uk-UA"/>
        </w:rPr>
        <w:t xml:space="preserve"> </w:t>
      </w:r>
    </w:p>
    <w:p w:rsidR="009B0C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7.2. Своєю участю в Програмі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лояльності Учасник </w:t>
      </w:r>
      <w:r w:rsidRPr="00706C4A">
        <w:rPr>
          <w:rFonts w:cstheme="minorHAnsi"/>
          <w:color w:val="595959" w:themeColor="text1" w:themeTint="A6"/>
          <w:lang w:val="uk-UA"/>
        </w:rPr>
        <w:t xml:space="preserve">з власної волі та добровільно надає повну та беззастережну згоду на зйомку його участі в Програмі на </w:t>
      </w:r>
      <w:proofErr w:type="spellStart"/>
      <w:r w:rsidRPr="00706C4A">
        <w:rPr>
          <w:rFonts w:cstheme="minorHAnsi"/>
          <w:color w:val="595959" w:themeColor="text1" w:themeTint="A6"/>
          <w:lang w:val="uk-UA"/>
        </w:rPr>
        <w:t>фото-</w:t>
      </w:r>
      <w:proofErr w:type="spellEnd"/>
      <w:r w:rsidRPr="00706C4A">
        <w:rPr>
          <w:rFonts w:cstheme="minorHAnsi"/>
          <w:color w:val="595959" w:themeColor="text1" w:themeTint="A6"/>
          <w:lang w:val="uk-UA"/>
        </w:rPr>
        <w:t xml:space="preserve">, </w:t>
      </w:r>
      <w:proofErr w:type="spellStart"/>
      <w:r w:rsidRPr="00706C4A">
        <w:rPr>
          <w:rFonts w:cstheme="minorHAnsi"/>
          <w:color w:val="595959" w:themeColor="text1" w:themeTint="A6"/>
          <w:lang w:val="uk-UA"/>
        </w:rPr>
        <w:t>кіно-</w:t>
      </w:r>
      <w:proofErr w:type="spellEnd"/>
      <w:r w:rsidRPr="00706C4A">
        <w:rPr>
          <w:rFonts w:cstheme="minorHAnsi"/>
          <w:color w:val="595959" w:themeColor="text1" w:themeTint="A6"/>
          <w:lang w:val="uk-UA"/>
        </w:rPr>
        <w:t xml:space="preserve">, </w:t>
      </w:r>
      <w:proofErr w:type="spellStart"/>
      <w:r w:rsidRPr="00706C4A">
        <w:rPr>
          <w:rFonts w:cstheme="minorHAnsi"/>
          <w:color w:val="595959" w:themeColor="text1" w:themeTint="A6"/>
          <w:lang w:val="uk-UA"/>
        </w:rPr>
        <w:t>теле-</w:t>
      </w:r>
      <w:proofErr w:type="spellEnd"/>
      <w:r w:rsidRPr="00706C4A">
        <w:rPr>
          <w:rFonts w:cstheme="minorHAnsi"/>
          <w:color w:val="595959" w:themeColor="text1" w:themeTint="A6"/>
          <w:lang w:val="uk-UA"/>
        </w:rPr>
        <w:t xml:space="preserve"> чи відеоплівку, та використання цих матеріалів на території України, так і за її межами без обмеження строку публічного показ</w:t>
      </w:r>
      <w:r w:rsidR="008A2272" w:rsidRPr="00706C4A">
        <w:rPr>
          <w:rFonts w:cstheme="minorHAnsi"/>
          <w:color w:val="595959" w:themeColor="text1" w:themeTint="A6"/>
          <w:lang w:val="uk-UA"/>
        </w:rPr>
        <w:t>у, відтворення та/або</w:t>
      </w:r>
      <w:r w:rsidRPr="00706C4A">
        <w:rPr>
          <w:rFonts w:cstheme="minorHAnsi"/>
          <w:color w:val="595959" w:themeColor="text1" w:themeTint="A6"/>
          <w:lang w:val="uk-UA"/>
        </w:rPr>
        <w:t xml:space="preserve"> розповсюдження.</w:t>
      </w:r>
    </w:p>
    <w:p w:rsidR="008A2272" w:rsidRPr="00706C4A" w:rsidRDefault="008A227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7.3.  Підписанням Анкети Учасника, останній надає ТОВ «</w:t>
      </w:r>
      <w:r w:rsidR="00CC31F4" w:rsidRPr="00706C4A">
        <w:rPr>
          <w:rFonts w:cstheme="minorHAnsi"/>
          <w:color w:val="595959" w:themeColor="text1" w:themeTint="A6"/>
          <w:lang w:val="uk-UA"/>
        </w:rPr>
        <w:t xml:space="preserve">СТАЛЕКС </w:t>
      </w:r>
      <w:r w:rsidR="00CC31F4">
        <w:rPr>
          <w:rFonts w:cstheme="minorHAnsi"/>
          <w:color w:val="595959" w:themeColor="text1" w:themeTint="A6"/>
          <w:lang w:val="uk-UA"/>
        </w:rPr>
        <w:t>ПРОФІ</w:t>
      </w:r>
      <w:r w:rsidRPr="00706C4A">
        <w:rPr>
          <w:rFonts w:cstheme="minorHAnsi"/>
          <w:color w:val="595959" w:themeColor="text1" w:themeTint="A6"/>
          <w:lang w:val="uk-UA"/>
        </w:rPr>
        <w:t>» право збирати, реєструвати, накопичувати, обробляти, зберігати, адаптувати, змінювати, знищувати, поновлювати, поширювати, використовувати персональні дані, внесені Учасником до Анкети, у рамках і з метою реалізації Програми лояльності.</w:t>
      </w:r>
    </w:p>
    <w:p w:rsidR="009B0C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AB2093" w:rsidRDefault="00AB2093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</w:p>
    <w:p w:rsidR="009B0C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  <w:r w:rsidRPr="00706C4A">
        <w:rPr>
          <w:rFonts w:cstheme="minorHAnsi"/>
          <w:color w:val="595959" w:themeColor="text1" w:themeTint="A6"/>
          <w:u w:val="single"/>
          <w:lang w:val="uk-UA"/>
        </w:rPr>
        <w:t>8. УМОВИ УЧАСТІ В ПРОГРАМІ</w:t>
      </w:r>
      <w:r w:rsidR="008A2272" w:rsidRPr="00706C4A">
        <w:rPr>
          <w:rFonts w:cstheme="minorHAnsi"/>
          <w:color w:val="595959" w:themeColor="text1" w:themeTint="A6"/>
          <w:u w:val="single"/>
          <w:lang w:val="uk-UA"/>
        </w:rPr>
        <w:t xml:space="preserve"> ЛОЯЛЬНОСТІ</w:t>
      </w:r>
    </w:p>
    <w:p w:rsidR="007276D4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8.1</w:t>
      </w:r>
      <w:r w:rsidR="00426883" w:rsidRPr="00706C4A">
        <w:rPr>
          <w:rFonts w:cstheme="minorHAnsi"/>
          <w:color w:val="595959" w:themeColor="text1" w:themeTint="A6"/>
          <w:lang w:val="uk-UA"/>
        </w:rPr>
        <w:t>. В</w:t>
      </w:r>
      <w:r w:rsidR="00861155" w:rsidRPr="00706C4A">
        <w:rPr>
          <w:rFonts w:cstheme="minorHAnsi"/>
          <w:color w:val="595959" w:themeColor="text1" w:themeTint="A6"/>
          <w:lang w:val="uk-UA"/>
        </w:rPr>
        <w:t xml:space="preserve"> період дії Програми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лояльності, кожен</w:t>
      </w:r>
      <w:r w:rsidR="00861155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426883" w:rsidRPr="00706C4A">
        <w:rPr>
          <w:rFonts w:cstheme="minorHAnsi"/>
          <w:color w:val="595959" w:themeColor="text1" w:themeTint="A6"/>
          <w:lang w:val="uk-UA"/>
        </w:rPr>
        <w:t xml:space="preserve">Учасник </w:t>
      </w:r>
      <w:r w:rsidR="008A2272" w:rsidRPr="00706C4A">
        <w:rPr>
          <w:rFonts w:cstheme="minorHAnsi"/>
          <w:color w:val="595959" w:themeColor="text1" w:themeTint="A6"/>
          <w:lang w:val="uk-UA"/>
        </w:rPr>
        <w:t>має право</w:t>
      </w:r>
      <w:r w:rsidR="00426883" w:rsidRPr="00706C4A">
        <w:rPr>
          <w:rFonts w:cstheme="minorHAnsi"/>
          <w:color w:val="595959" w:themeColor="text1" w:themeTint="A6"/>
          <w:lang w:val="uk-UA"/>
        </w:rPr>
        <w:t xml:space="preserve"> придбати 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будь-яку </w:t>
      </w:r>
      <w:r w:rsidR="007042AD" w:rsidRPr="00706C4A">
        <w:rPr>
          <w:rFonts w:cstheme="minorHAnsi"/>
          <w:color w:val="595959" w:themeColor="text1" w:themeTint="A6"/>
          <w:lang w:val="uk-UA"/>
        </w:rPr>
        <w:t>зазначену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в даному пункті</w:t>
      </w:r>
      <w:r w:rsidR="00426883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8A2272" w:rsidRPr="00706C4A">
        <w:rPr>
          <w:rFonts w:cstheme="minorHAnsi"/>
          <w:color w:val="595959" w:themeColor="text1" w:themeTint="A6"/>
          <w:lang w:val="uk-UA"/>
        </w:rPr>
        <w:t>продукцію</w:t>
      </w:r>
      <w:r w:rsidR="007276D4" w:rsidRPr="00706C4A">
        <w:rPr>
          <w:rFonts w:cstheme="minorHAnsi"/>
          <w:color w:val="595959" w:themeColor="text1" w:themeTint="A6"/>
          <w:lang w:val="uk-UA"/>
        </w:rPr>
        <w:t>:</w:t>
      </w:r>
    </w:p>
    <w:p w:rsidR="007276D4" w:rsidRPr="00706C4A" w:rsidRDefault="007276D4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 xml:space="preserve">- </w:t>
      </w:r>
      <w:proofErr w:type="spellStart"/>
      <w:r w:rsidRPr="00706C4A">
        <w:rPr>
          <w:rFonts w:cstheme="minorHAnsi"/>
          <w:color w:val="595959" w:themeColor="text1" w:themeTint="A6"/>
          <w:lang w:val="uk-UA"/>
        </w:rPr>
        <w:t>Профнастил</w:t>
      </w:r>
      <w:proofErr w:type="spellEnd"/>
      <w:r w:rsidRPr="00706C4A">
        <w:rPr>
          <w:rFonts w:cstheme="minorHAnsi"/>
          <w:color w:val="595959" w:themeColor="text1" w:themeTint="A6"/>
          <w:lang w:val="uk-UA"/>
        </w:rPr>
        <w:t xml:space="preserve"> (весь асортиментний ряд)</w:t>
      </w:r>
    </w:p>
    <w:p w:rsidR="007276D4" w:rsidRPr="00706C4A" w:rsidRDefault="007276D4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 xml:space="preserve">- </w:t>
      </w:r>
      <w:proofErr w:type="spellStart"/>
      <w:r w:rsidRPr="00706C4A">
        <w:rPr>
          <w:rFonts w:cstheme="minorHAnsi"/>
          <w:color w:val="595959" w:themeColor="text1" w:themeTint="A6"/>
          <w:lang w:val="uk-UA"/>
        </w:rPr>
        <w:t>Металочерепицю</w:t>
      </w:r>
      <w:proofErr w:type="spellEnd"/>
      <w:r w:rsidRPr="00706C4A">
        <w:rPr>
          <w:rFonts w:cstheme="minorHAnsi"/>
          <w:color w:val="595959" w:themeColor="text1" w:themeTint="A6"/>
          <w:lang w:val="uk-UA"/>
        </w:rPr>
        <w:t xml:space="preserve"> (весь асортиментний ряд)</w:t>
      </w:r>
    </w:p>
    <w:p w:rsidR="007276D4" w:rsidRPr="00706C4A" w:rsidRDefault="007276D4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- Теплозвукоізоляцію</w:t>
      </w:r>
    </w:p>
    <w:p w:rsidR="0010274F" w:rsidRPr="00706C4A" w:rsidRDefault="0010274F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 xml:space="preserve">- </w:t>
      </w:r>
      <w:proofErr w:type="spellStart"/>
      <w:r w:rsidRPr="00706C4A">
        <w:rPr>
          <w:rFonts w:cstheme="minorHAnsi"/>
          <w:color w:val="595959" w:themeColor="text1" w:themeTint="A6"/>
          <w:lang w:val="uk-UA"/>
        </w:rPr>
        <w:t>Підпокрівельні</w:t>
      </w:r>
      <w:proofErr w:type="spellEnd"/>
      <w:r w:rsidRPr="00706C4A">
        <w:rPr>
          <w:rFonts w:cstheme="minorHAnsi"/>
          <w:color w:val="595959" w:themeColor="text1" w:themeTint="A6"/>
          <w:lang w:val="uk-UA"/>
        </w:rPr>
        <w:t xml:space="preserve"> плівки</w:t>
      </w:r>
    </w:p>
    <w:p w:rsidR="0010274F" w:rsidRPr="00706C4A" w:rsidRDefault="0010274F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- Добірні елементи</w:t>
      </w:r>
    </w:p>
    <w:p w:rsidR="0010274F" w:rsidRPr="00706C4A" w:rsidRDefault="0010274F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lastRenderedPageBreak/>
        <w:t>- Софіти</w:t>
      </w:r>
    </w:p>
    <w:p w:rsidR="007276D4" w:rsidRPr="00706C4A" w:rsidRDefault="007276D4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- Водостічні системи</w:t>
      </w:r>
    </w:p>
    <w:p w:rsidR="007276D4" w:rsidRPr="00706C4A" w:rsidRDefault="007276D4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- Мансардні вікна</w:t>
      </w:r>
    </w:p>
    <w:p w:rsidR="0010274F" w:rsidRPr="00706C4A" w:rsidRDefault="00C43C77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>
        <w:rPr>
          <w:rFonts w:cstheme="minorHAnsi"/>
          <w:color w:val="595959" w:themeColor="text1" w:themeTint="A6"/>
          <w:lang w:val="uk-UA"/>
        </w:rPr>
        <w:t>- Кріплення</w:t>
      </w:r>
    </w:p>
    <w:p w:rsidR="00861155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</w:t>
      </w:r>
      <w:r w:rsidR="00426883" w:rsidRPr="00706C4A">
        <w:rPr>
          <w:rFonts w:cstheme="minorHAnsi"/>
          <w:color w:val="595959" w:themeColor="text1" w:themeTint="A6"/>
          <w:lang w:val="uk-UA"/>
        </w:rPr>
        <w:t>.</w:t>
      </w:r>
      <w:r w:rsidRPr="00706C4A">
        <w:rPr>
          <w:rFonts w:cstheme="minorHAnsi"/>
          <w:color w:val="595959" w:themeColor="text1" w:themeTint="A6"/>
          <w:lang w:val="uk-UA"/>
        </w:rPr>
        <w:t>2</w:t>
      </w:r>
      <w:r w:rsidR="00861155" w:rsidRPr="00706C4A">
        <w:rPr>
          <w:rFonts w:cstheme="minorHAnsi"/>
          <w:color w:val="595959" w:themeColor="text1" w:themeTint="A6"/>
          <w:lang w:val="uk-UA"/>
        </w:rPr>
        <w:t>.</w:t>
      </w:r>
      <w:r w:rsidR="00426883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AB2093">
        <w:rPr>
          <w:rFonts w:cstheme="minorHAnsi"/>
          <w:color w:val="595959" w:themeColor="text1" w:themeTint="A6"/>
          <w:lang w:val="uk-UA"/>
        </w:rPr>
        <w:t>По завершенню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C43C77">
        <w:rPr>
          <w:rFonts w:cstheme="minorHAnsi"/>
          <w:color w:val="595959" w:themeColor="text1" w:themeTint="A6"/>
          <w:lang w:val="uk-UA"/>
        </w:rPr>
        <w:t xml:space="preserve">періоду 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проведення Програми лояльності, вказаного в п.1 Правил проведення Програми лояльності, </w:t>
      </w:r>
      <w:r w:rsidR="0010056C" w:rsidRPr="00706C4A">
        <w:rPr>
          <w:rFonts w:cstheme="minorHAnsi"/>
          <w:color w:val="595959" w:themeColor="text1" w:themeTint="A6"/>
          <w:lang w:val="uk-UA"/>
        </w:rPr>
        <w:t xml:space="preserve"> О</w:t>
      </w:r>
      <w:r w:rsidR="00AB2093">
        <w:rPr>
          <w:rFonts w:cstheme="minorHAnsi"/>
          <w:color w:val="595959" w:themeColor="text1" w:themeTint="A6"/>
          <w:lang w:val="uk-UA"/>
        </w:rPr>
        <w:t>рганізатор проводить розрахунок</w:t>
      </w:r>
      <w:r w:rsidR="00861155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10056C" w:rsidRPr="00706C4A">
        <w:rPr>
          <w:rFonts w:cstheme="minorHAnsi"/>
          <w:color w:val="595959" w:themeColor="text1" w:themeTint="A6"/>
          <w:lang w:val="uk-UA"/>
        </w:rPr>
        <w:t xml:space="preserve">сум, які </w:t>
      </w:r>
      <w:r w:rsidR="0010274F" w:rsidRPr="00706C4A">
        <w:rPr>
          <w:rFonts w:cstheme="minorHAnsi"/>
          <w:color w:val="595959" w:themeColor="text1" w:themeTint="A6"/>
          <w:lang w:val="uk-UA"/>
        </w:rPr>
        <w:t xml:space="preserve">були оплачені Учасником та які </w:t>
      </w:r>
      <w:r w:rsidR="0010056C" w:rsidRPr="00706C4A">
        <w:rPr>
          <w:rFonts w:cstheme="minorHAnsi"/>
          <w:color w:val="595959" w:themeColor="text1" w:themeTint="A6"/>
          <w:lang w:val="uk-UA"/>
        </w:rPr>
        <w:t xml:space="preserve">були зареєстровані </w:t>
      </w:r>
      <w:r w:rsidR="00F84CAB" w:rsidRPr="00706C4A">
        <w:rPr>
          <w:rFonts w:cstheme="minorHAnsi"/>
          <w:color w:val="595959" w:themeColor="text1" w:themeTint="A6"/>
          <w:lang w:val="uk-UA"/>
        </w:rPr>
        <w:t xml:space="preserve">(зафіксовані) </w:t>
      </w:r>
      <w:r w:rsidR="0010056C" w:rsidRPr="00706C4A">
        <w:rPr>
          <w:rFonts w:cstheme="minorHAnsi"/>
          <w:color w:val="595959" w:themeColor="text1" w:themeTint="A6"/>
          <w:lang w:val="uk-UA"/>
        </w:rPr>
        <w:t xml:space="preserve">на рахунку Учасника, що відповідає індивідуальному реєстраційному номеру 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такого </w:t>
      </w:r>
      <w:r w:rsidR="0010056C" w:rsidRPr="00706C4A">
        <w:rPr>
          <w:rFonts w:cstheme="minorHAnsi"/>
          <w:color w:val="595959" w:themeColor="text1" w:themeTint="A6"/>
          <w:lang w:val="uk-UA"/>
        </w:rPr>
        <w:t>Учасника.</w:t>
      </w:r>
    </w:p>
    <w:p w:rsidR="008D7993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</w:t>
      </w:r>
      <w:r w:rsidR="0010056C" w:rsidRPr="00706C4A">
        <w:rPr>
          <w:rFonts w:cstheme="minorHAnsi"/>
          <w:color w:val="595959" w:themeColor="text1" w:themeTint="A6"/>
          <w:lang w:val="uk-UA"/>
        </w:rPr>
        <w:t>.</w:t>
      </w:r>
      <w:r w:rsidRPr="00706C4A">
        <w:rPr>
          <w:rFonts w:cstheme="minorHAnsi"/>
          <w:color w:val="595959" w:themeColor="text1" w:themeTint="A6"/>
          <w:lang w:val="uk-UA"/>
        </w:rPr>
        <w:t>3</w:t>
      </w:r>
      <w:r w:rsidR="0010056C" w:rsidRPr="00706C4A">
        <w:rPr>
          <w:rFonts w:cstheme="minorHAnsi"/>
          <w:color w:val="595959" w:themeColor="text1" w:themeTint="A6"/>
          <w:lang w:val="uk-UA"/>
        </w:rPr>
        <w:t xml:space="preserve">. За підсумками 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проведених </w:t>
      </w:r>
      <w:r w:rsidR="0010056C" w:rsidRPr="00706C4A">
        <w:rPr>
          <w:rFonts w:cstheme="minorHAnsi"/>
          <w:color w:val="595959" w:themeColor="text1" w:themeTint="A6"/>
          <w:lang w:val="uk-UA"/>
        </w:rPr>
        <w:t>розрахунків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сум та пере</w:t>
      </w:r>
      <w:r w:rsidR="00AB2093">
        <w:rPr>
          <w:rFonts w:cstheme="minorHAnsi"/>
          <w:color w:val="595959" w:themeColor="text1" w:themeTint="A6"/>
          <w:lang w:val="uk-UA"/>
        </w:rPr>
        <w:t>рахунків їх на б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али, </w:t>
      </w:r>
      <w:r w:rsidR="0010056C" w:rsidRPr="00706C4A">
        <w:rPr>
          <w:rFonts w:cstheme="minorHAnsi"/>
          <w:color w:val="595959" w:themeColor="text1" w:themeTint="A6"/>
          <w:lang w:val="uk-UA"/>
        </w:rPr>
        <w:t>Орг</w:t>
      </w:r>
      <w:r w:rsidR="00F84CAB" w:rsidRPr="00706C4A">
        <w:rPr>
          <w:rFonts w:cstheme="minorHAnsi"/>
          <w:color w:val="595959" w:themeColor="text1" w:themeTint="A6"/>
          <w:lang w:val="uk-UA"/>
        </w:rPr>
        <w:t xml:space="preserve">анізатор 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повідомляє Учасника про результати таких перерахунків та </w:t>
      </w:r>
      <w:r w:rsidR="00F84CAB" w:rsidRPr="00706C4A">
        <w:rPr>
          <w:rFonts w:cstheme="minorHAnsi"/>
          <w:color w:val="595959" w:themeColor="text1" w:themeTint="A6"/>
          <w:lang w:val="uk-UA"/>
        </w:rPr>
        <w:t xml:space="preserve">пропонує 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йому </w:t>
      </w:r>
      <w:r w:rsidR="008D7993" w:rsidRPr="00706C4A">
        <w:rPr>
          <w:rFonts w:cstheme="minorHAnsi"/>
          <w:color w:val="595959" w:themeColor="text1" w:themeTint="A6"/>
          <w:lang w:val="uk-UA"/>
        </w:rPr>
        <w:t xml:space="preserve">вибрати </w:t>
      </w:r>
      <w:r w:rsidR="00917462" w:rsidRPr="00706C4A">
        <w:rPr>
          <w:rFonts w:cstheme="minorHAnsi"/>
          <w:color w:val="595959" w:themeColor="text1" w:themeTint="A6"/>
          <w:lang w:val="uk-UA"/>
        </w:rPr>
        <w:t xml:space="preserve">на власний розсуд </w:t>
      </w:r>
      <w:r w:rsidR="008A2272" w:rsidRPr="00706C4A">
        <w:rPr>
          <w:rFonts w:cstheme="minorHAnsi"/>
          <w:color w:val="595959" w:themeColor="text1" w:themeTint="A6"/>
          <w:lang w:val="uk-UA"/>
        </w:rPr>
        <w:t xml:space="preserve"> Приз</w:t>
      </w:r>
      <w:r w:rsidR="00F84CAB" w:rsidRPr="00706C4A">
        <w:rPr>
          <w:rFonts w:cstheme="minorHAnsi"/>
          <w:color w:val="595959" w:themeColor="text1" w:themeTint="A6"/>
          <w:lang w:val="uk-UA"/>
        </w:rPr>
        <w:t xml:space="preserve">и </w:t>
      </w:r>
      <w:r w:rsidR="008A2272" w:rsidRPr="00706C4A">
        <w:rPr>
          <w:rFonts w:cstheme="minorHAnsi"/>
          <w:color w:val="595959" w:themeColor="text1" w:themeTint="A6"/>
          <w:lang w:val="uk-UA"/>
        </w:rPr>
        <w:t>у відповідності до</w:t>
      </w:r>
      <w:r w:rsidR="008D7993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8A2272" w:rsidRPr="00706C4A">
        <w:rPr>
          <w:rFonts w:cstheme="minorHAnsi"/>
          <w:color w:val="595959" w:themeColor="text1" w:themeTint="A6"/>
          <w:lang w:val="uk-UA"/>
        </w:rPr>
        <w:t>наступної</w:t>
      </w:r>
      <w:r w:rsidR="008D7993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AB2093">
        <w:rPr>
          <w:rFonts w:cstheme="minorHAnsi"/>
          <w:color w:val="595959" w:themeColor="text1" w:themeTint="A6"/>
          <w:lang w:val="uk-UA"/>
        </w:rPr>
        <w:t>шкали б</w:t>
      </w:r>
      <w:r w:rsidR="00C31AFD" w:rsidRPr="00706C4A">
        <w:rPr>
          <w:rFonts w:cstheme="minorHAnsi"/>
          <w:color w:val="595959" w:themeColor="text1" w:themeTint="A6"/>
          <w:lang w:val="uk-UA"/>
        </w:rPr>
        <w:t>алів: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843"/>
      </w:tblGrid>
      <w:tr w:rsidR="00C31AFD" w:rsidRPr="00706C4A" w:rsidTr="00AB2093">
        <w:tc>
          <w:tcPr>
            <w:tcW w:w="4219" w:type="dxa"/>
            <w:tcBorders>
              <w:top w:val="nil"/>
              <w:bottom w:val="dotted" w:sz="4" w:space="0" w:color="auto"/>
            </w:tcBorders>
            <w:shd w:val="pct10" w:color="auto" w:fill="auto"/>
          </w:tcPr>
          <w:p w:rsidR="00C31AFD" w:rsidRPr="00706C4A" w:rsidRDefault="00C31AFD" w:rsidP="00AB2093">
            <w:pPr>
              <w:pStyle w:val="a3"/>
              <w:jc w:val="center"/>
              <w:rPr>
                <w:rFonts w:cstheme="minorHAnsi"/>
                <w:color w:val="595959" w:themeColor="text1" w:themeTint="A6"/>
                <w:lang w:val="uk-UA"/>
              </w:rPr>
            </w:pPr>
            <w:r w:rsidRPr="00706C4A">
              <w:rPr>
                <w:rFonts w:cstheme="minorHAnsi"/>
                <w:color w:val="595959" w:themeColor="text1" w:themeTint="A6"/>
                <w:lang w:val="uk-UA"/>
              </w:rPr>
              <w:t>Назва подарунку</w:t>
            </w:r>
          </w:p>
        </w:tc>
        <w:tc>
          <w:tcPr>
            <w:tcW w:w="1843" w:type="dxa"/>
            <w:tcBorders>
              <w:top w:val="nil"/>
              <w:bottom w:val="dotted" w:sz="4" w:space="0" w:color="auto"/>
            </w:tcBorders>
            <w:shd w:val="pct10" w:color="auto" w:fill="auto"/>
          </w:tcPr>
          <w:p w:rsidR="00C31AFD" w:rsidRPr="00706C4A" w:rsidRDefault="00C31AFD" w:rsidP="00AB2093">
            <w:pPr>
              <w:pStyle w:val="a3"/>
              <w:jc w:val="center"/>
              <w:rPr>
                <w:rFonts w:cstheme="minorHAnsi"/>
                <w:color w:val="595959" w:themeColor="text1" w:themeTint="A6"/>
                <w:lang w:val="uk-UA"/>
              </w:rPr>
            </w:pPr>
            <w:r w:rsidRPr="00706C4A">
              <w:rPr>
                <w:rFonts w:cstheme="minorHAnsi"/>
                <w:color w:val="595959" w:themeColor="text1" w:themeTint="A6"/>
                <w:lang w:val="uk-UA"/>
              </w:rPr>
              <w:t>Кількість балів</w:t>
            </w:r>
          </w:p>
        </w:tc>
      </w:tr>
      <w:tr w:rsidR="00AB2093" w:rsidRPr="00706C4A" w:rsidTr="00AB2093">
        <w:tc>
          <w:tcPr>
            <w:tcW w:w="4219" w:type="dxa"/>
            <w:tcBorders>
              <w:top w:val="dotted" w:sz="4" w:space="0" w:color="auto"/>
            </w:tcBorders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Гіроскутер</w:t>
            </w:r>
            <w:proofErr w:type="spellEnd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Rover</w:t>
            </w:r>
          </w:p>
        </w:tc>
        <w:tc>
          <w:tcPr>
            <w:tcW w:w="1843" w:type="dxa"/>
            <w:tcBorders>
              <w:top w:val="dotted" w:sz="4" w:space="0" w:color="auto"/>
            </w:tcBorders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r w:rsidRPr="00AB2093"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14000</w:t>
            </w:r>
          </w:p>
        </w:tc>
      </w:tr>
      <w:tr w:rsidR="00AB2093" w:rsidRPr="00706C4A" w:rsidTr="00AB2093">
        <w:tc>
          <w:tcPr>
            <w:tcW w:w="4219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Гіроборд</w:t>
            </w:r>
            <w:proofErr w:type="spellEnd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Rover</w:t>
            </w:r>
          </w:p>
        </w:tc>
        <w:tc>
          <w:tcPr>
            <w:tcW w:w="1843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val="uk-UA" w:eastAsia="en-US"/>
              </w:rPr>
            </w:pPr>
            <w:r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9000</w:t>
            </w:r>
          </w:p>
        </w:tc>
      </w:tr>
      <w:tr w:rsidR="00AB2093" w:rsidRPr="00706C4A" w:rsidTr="00AB2093">
        <w:tc>
          <w:tcPr>
            <w:tcW w:w="4219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Смарт-годинник</w:t>
            </w:r>
            <w:proofErr w:type="spellEnd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S</w:t>
            </w: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umsung</w:t>
            </w:r>
            <w:proofErr w:type="spellEnd"/>
          </w:p>
        </w:tc>
        <w:tc>
          <w:tcPr>
            <w:tcW w:w="1843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val="uk-UA" w:eastAsia="en-US"/>
              </w:rPr>
            </w:pPr>
            <w:r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8100</w:t>
            </w:r>
          </w:p>
        </w:tc>
      </w:tr>
      <w:tr w:rsidR="00AB2093" w:rsidRPr="00706C4A" w:rsidTr="00AB2093">
        <w:tc>
          <w:tcPr>
            <w:tcW w:w="4219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Екшн-камера</w:t>
            </w:r>
            <w:proofErr w:type="spellEnd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X</w:t>
            </w: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iaomi</w:t>
            </w:r>
            <w:proofErr w:type="spellEnd"/>
          </w:p>
        </w:tc>
        <w:tc>
          <w:tcPr>
            <w:tcW w:w="1843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val="uk-UA" w:eastAsia="en-US"/>
              </w:rPr>
            </w:pPr>
            <w:r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7350</w:t>
            </w:r>
          </w:p>
        </w:tc>
      </w:tr>
      <w:tr w:rsidR="00AB2093" w:rsidRPr="00706C4A" w:rsidTr="00AB2093">
        <w:tc>
          <w:tcPr>
            <w:tcW w:w="4219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Фотоапарат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N</w:t>
            </w: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ikon</w:t>
            </w:r>
            <w:proofErr w:type="spellEnd"/>
          </w:p>
        </w:tc>
        <w:tc>
          <w:tcPr>
            <w:tcW w:w="1843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val="uk-UA" w:eastAsia="en-US"/>
              </w:rPr>
            </w:pPr>
            <w:r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5500</w:t>
            </w:r>
          </w:p>
        </w:tc>
      </w:tr>
      <w:tr w:rsidR="00AB2093" w:rsidRPr="00706C4A" w:rsidTr="00AB2093">
        <w:tc>
          <w:tcPr>
            <w:tcW w:w="4219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Смартфон</w:t>
            </w:r>
            <w:proofErr w:type="spellEnd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X</w:t>
            </w: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iaomi</w:t>
            </w:r>
            <w:proofErr w:type="spellEnd"/>
          </w:p>
        </w:tc>
        <w:tc>
          <w:tcPr>
            <w:tcW w:w="1843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val="uk-UA" w:eastAsia="en-US"/>
              </w:rPr>
            </w:pPr>
            <w:r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3950</w:t>
            </w:r>
          </w:p>
        </w:tc>
      </w:tr>
      <w:tr w:rsidR="00AB2093" w:rsidRPr="00706C4A" w:rsidTr="00AB2093">
        <w:tc>
          <w:tcPr>
            <w:tcW w:w="4219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Тв-бокс</w:t>
            </w:r>
            <w:proofErr w:type="spellEnd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X</w:t>
            </w: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iaomi</w:t>
            </w:r>
            <w:proofErr w:type="spellEnd"/>
          </w:p>
        </w:tc>
        <w:tc>
          <w:tcPr>
            <w:tcW w:w="1843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val="uk-UA" w:eastAsia="en-US"/>
              </w:rPr>
            </w:pPr>
            <w:r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3100</w:t>
            </w:r>
          </w:p>
        </w:tc>
      </w:tr>
      <w:tr w:rsidR="00AB2093" w:rsidRPr="00706C4A" w:rsidTr="00AB2093">
        <w:tc>
          <w:tcPr>
            <w:tcW w:w="4219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Відеореєстратор</w:t>
            </w:r>
            <w:proofErr w:type="spellEnd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A</w:t>
            </w: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utomania</w:t>
            </w:r>
            <w:proofErr w:type="spellEnd"/>
          </w:p>
        </w:tc>
        <w:tc>
          <w:tcPr>
            <w:tcW w:w="1843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val="uk-UA" w:eastAsia="en-US"/>
              </w:rPr>
            </w:pPr>
            <w:r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1950</w:t>
            </w:r>
          </w:p>
        </w:tc>
      </w:tr>
      <w:tr w:rsidR="00AB2093" w:rsidRPr="00706C4A" w:rsidTr="00AB2093">
        <w:tc>
          <w:tcPr>
            <w:tcW w:w="4219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Павербанк</w:t>
            </w:r>
            <w:proofErr w:type="spellEnd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A</w:t>
            </w: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sus</w:t>
            </w:r>
            <w:proofErr w:type="spellEnd"/>
          </w:p>
        </w:tc>
        <w:tc>
          <w:tcPr>
            <w:tcW w:w="1843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val="uk-UA" w:eastAsia="en-US"/>
              </w:rPr>
            </w:pPr>
            <w:r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1050</w:t>
            </w:r>
          </w:p>
        </w:tc>
      </w:tr>
      <w:tr w:rsidR="00AB2093" w:rsidRPr="00706C4A" w:rsidTr="00AB2093">
        <w:tc>
          <w:tcPr>
            <w:tcW w:w="4219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rPr>
                <w:rFonts w:eastAsiaTheme="minorHAnsi" w:cstheme="minorHAnsi"/>
                <w:color w:val="595959" w:themeColor="text1" w:themeTint="A6"/>
                <w:lang w:eastAsia="en-US"/>
              </w:rPr>
            </w:pP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 xml:space="preserve">Фітнес браслет </w:t>
            </w:r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en-US" w:eastAsia="en-US"/>
              </w:rPr>
              <w:t>X</w:t>
            </w:r>
            <w:proofErr w:type="spellStart"/>
            <w:r w:rsidRPr="00AB2093">
              <w:rPr>
                <w:rFonts w:asciiTheme="minorHAnsi" w:eastAsiaTheme="minorHAnsi" w:hAnsiTheme="minorHAnsi" w:cstheme="minorHAnsi"/>
                <w:color w:val="595959" w:themeColor="text1" w:themeTint="A6"/>
                <w:sz w:val="22"/>
                <w:szCs w:val="22"/>
                <w:lang w:val="uk-UA" w:eastAsia="en-US"/>
              </w:rPr>
              <w:t>iaomi</w:t>
            </w:r>
            <w:proofErr w:type="spellEnd"/>
          </w:p>
        </w:tc>
        <w:tc>
          <w:tcPr>
            <w:tcW w:w="1843" w:type="dxa"/>
          </w:tcPr>
          <w:p w:rsidR="00AB2093" w:rsidRPr="00AB2093" w:rsidRDefault="00AB2093" w:rsidP="00AB2093">
            <w:pPr>
              <w:tabs>
                <w:tab w:val="left" w:pos="709"/>
                <w:tab w:val="left" w:pos="1980"/>
              </w:tabs>
              <w:ind w:left="720"/>
              <w:jc w:val="both"/>
              <w:rPr>
                <w:rFonts w:eastAsiaTheme="minorHAnsi" w:cstheme="minorHAnsi"/>
                <w:color w:val="595959" w:themeColor="text1" w:themeTint="A6"/>
                <w:lang w:val="uk-UA" w:eastAsia="en-US"/>
              </w:rPr>
            </w:pPr>
            <w:r>
              <w:rPr>
                <w:rFonts w:eastAsiaTheme="minorHAnsi" w:cstheme="minorHAnsi"/>
                <w:color w:val="595959" w:themeColor="text1" w:themeTint="A6"/>
                <w:lang w:val="uk-UA" w:eastAsia="en-US"/>
              </w:rPr>
              <w:t>350</w:t>
            </w:r>
          </w:p>
        </w:tc>
      </w:tr>
    </w:tbl>
    <w:p w:rsidR="00C31AFD" w:rsidRPr="00706C4A" w:rsidRDefault="00C31AFD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41789A" w:rsidRPr="00706C4A" w:rsidRDefault="0041789A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8.4. Повідомлення Організатором Учасника Програми л</w:t>
      </w:r>
      <w:r w:rsidR="00AB2093">
        <w:rPr>
          <w:rFonts w:cstheme="minorHAnsi"/>
          <w:color w:val="595959" w:themeColor="text1" w:themeTint="A6"/>
          <w:lang w:val="uk-UA"/>
        </w:rPr>
        <w:t>ояльності про наявну кількість б</w:t>
      </w:r>
      <w:r w:rsidRPr="00706C4A">
        <w:rPr>
          <w:rFonts w:cstheme="minorHAnsi"/>
          <w:color w:val="595959" w:themeColor="text1" w:themeTint="A6"/>
          <w:lang w:val="uk-UA"/>
        </w:rPr>
        <w:t xml:space="preserve">алів на його рахунку здійснюється </w:t>
      </w:r>
      <w:r w:rsidR="00B42678">
        <w:rPr>
          <w:rFonts w:cstheme="minorHAnsi"/>
          <w:color w:val="595959" w:themeColor="text1" w:themeTint="A6"/>
        </w:rPr>
        <w:t>на</w:t>
      </w:r>
      <w:r w:rsidR="00B42678" w:rsidRPr="00AC2A23">
        <w:rPr>
          <w:rFonts w:cstheme="minorHAnsi"/>
          <w:color w:val="595959" w:themeColor="text1" w:themeTint="A6"/>
        </w:rPr>
        <w:t xml:space="preserve"> </w:t>
      </w:r>
      <w:r w:rsidR="00B42678" w:rsidRPr="00C43C77">
        <w:rPr>
          <w:rFonts w:cstheme="minorHAnsi"/>
          <w:color w:val="595959" w:themeColor="text1" w:themeTint="A6"/>
          <w:lang w:val="uk-UA"/>
        </w:rPr>
        <w:t>електронну</w:t>
      </w:r>
      <w:r w:rsidR="00B42678">
        <w:rPr>
          <w:rFonts w:cstheme="minorHAnsi"/>
          <w:color w:val="595959" w:themeColor="text1" w:themeTint="A6"/>
        </w:rPr>
        <w:t xml:space="preserve"> </w:t>
      </w:r>
      <w:proofErr w:type="spellStart"/>
      <w:r w:rsidR="00B42678">
        <w:rPr>
          <w:rFonts w:cstheme="minorHAnsi"/>
          <w:color w:val="595959" w:themeColor="text1" w:themeTint="A6"/>
        </w:rPr>
        <w:t>пошту</w:t>
      </w:r>
      <w:proofErr w:type="spellEnd"/>
      <w:r w:rsidR="00B42678">
        <w:rPr>
          <w:rFonts w:cstheme="minorHAnsi"/>
          <w:color w:val="595959" w:themeColor="text1" w:themeTint="A6"/>
        </w:rPr>
        <w:t xml:space="preserve"> </w:t>
      </w:r>
      <w:r w:rsidR="00B42678">
        <w:rPr>
          <w:rFonts w:cstheme="minorHAnsi"/>
          <w:color w:val="595959" w:themeColor="text1" w:themeTint="A6"/>
          <w:lang w:val="uk-UA"/>
        </w:rPr>
        <w:t>зазначену</w:t>
      </w:r>
      <w:r w:rsidRPr="00706C4A">
        <w:rPr>
          <w:rFonts w:cstheme="minorHAnsi"/>
          <w:color w:val="595959" w:themeColor="text1" w:themeTint="A6"/>
          <w:lang w:val="uk-UA"/>
        </w:rPr>
        <w:t xml:space="preserve"> в Анкеті Учасника Програми лояльності.</w:t>
      </w:r>
    </w:p>
    <w:p w:rsidR="00C43C77" w:rsidRPr="00706C4A" w:rsidRDefault="009B0C62" w:rsidP="00C43C77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</w:t>
      </w:r>
      <w:r w:rsidR="00861155" w:rsidRPr="00706C4A">
        <w:rPr>
          <w:rFonts w:cstheme="minorHAnsi"/>
          <w:color w:val="595959" w:themeColor="text1" w:themeTint="A6"/>
          <w:lang w:val="uk-UA"/>
        </w:rPr>
        <w:t>.</w:t>
      </w:r>
      <w:r w:rsidR="0041789A" w:rsidRPr="00706C4A">
        <w:rPr>
          <w:rFonts w:cstheme="minorHAnsi"/>
          <w:color w:val="595959" w:themeColor="text1" w:themeTint="A6"/>
          <w:lang w:val="uk-UA"/>
        </w:rPr>
        <w:t>5</w:t>
      </w:r>
      <w:r w:rsidR="00861155" w:rsidRPr="00706C4A">
        <w:rPr>
          <w:rFonts w:cstheme="minorHAnsi"/>
          <w:color w:val="595959" w:themeColor="text1" w:themeTint="A6"/>
          <w:lang w:val="uk-UA"/>
        </w:rPr>
        <w:t>. Учасник Програми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лояльності</w:t>
      </w:r>
      <w:r w:rsidR="00861155" w:rsidRPr="00706C4A">
        <w:rPr>
          <w:rFonts w:cstheme="minorHAnsi"/>
          <w:color w:val="595959" w:themeColor="text1" w:themeTint="A6"/>
          <w:lang w:val="uk-UA"/>
        </w:rPr>
        <w:t xml:space="preserve">, який отримав право на придбання </w:t>
      </w:r>
      <w:r w:rsidR="0041789A" w:rsidRPr="00C43C77">
        <w:rPr>
          <w:rFonts w:cstheme="minorHAnsi"/>
          <w:color w:val="595959" w:themeColor="text1" w:themeTint="A6"/>
          <w:lang w:val="uk-UA"/>
        </w:rPr>
        <w:t>Приз</w:t>
      </w:r>
      <w:r w:rsidR="00861155" w:rsidRPr="00C43C77">
        <w:rPr>
          <w:rFonts w:cstheme="minorHAnsi"/>
          <w:color w:val="595959" w:themeColor="text1" w:themeTint="A6"/>
          <w:lang w:val="uk-UA"/>
        </w:rPr>
        <w:t>у</w:t>
      </w:r>
      <w:r w:rsidR="00861155" w:rsidRPr="00C43C77">
        <w:rPr>
          <w:rFonts w:cstheme="minorHAnsi"/>
          <w:color w:val="FF0000"/>
          <w:lang w:val="uk-UA"/>
        </w:rPr>
        <w:t xml:space="preserve"> </w:t>
      </w:r>
      <w:r w:rsidR="00C43C77">
        <w:rPr>
          <w:rFonts w:cstheme="minorHAnsi"/>
          <w:color w:val="595959" w:themeColor="text1" w:themeTint="A6"/>
          <w:lang w:val="uk-UA"/>
        </w:rPr>
        <w:t>повинен звернутися з відповідним повідомленням про бажання отримати приз до Організатора, протягом</w:t>
      </w:r>
      <w:r w:rsidR="00C43C77">
        <w:rPr>
          <w:rFonts w:cstheme="minorHAnsi"/>
          <w:color w:val="595959" w:themeColor="text1" w:themeTint="A6"/>
          <w:lang w:val="uk-UA"/>
        </w:rPr>
        <w:t xml:space="preserve"> </w:t>
      </w:r>
      <w:r w:rsidR="00C43C77">
        <w:rPr>
          <w:rFonts w:cstheme="minorHAnsi"/>
          <w:color w:val="595959" w:themeColor="text1" w:themeTint="A6"/>
          <w:lang w:val="uk-UA"/>
        </w:rPr>
        <w:t>30-ти календарних днів з моменту закінчення строку дії Програми лояльності. Після сплину вищезазначеного терміну, вимоги про одержання Призу Організатором не приймаються.</w:t>
      </w:r>
    </w:p>
    <w:p w:rsidR="009174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</w:t>
      </w:r>
      <w:r w:rsidR="00917462" w:rsidRPr="00706C4A">
        <w:rPr>
          <w:rFonts w:cstheme="minorHAnsi"/>
          <w:color w:val="595959" w:themeColor="text1" w:themeTint="A6"/>
          <w:lang w:val="uk-UA"/>
        </w:rPr>
        <w:t>.</w:t>
      </w:r>
      <w:r w:rsidR="0041789A" w:rsidRPr="00706C4A">
        <w:rPr>
          <w:rFonts w:cstheme="minorHAnsi"/>
          <w:color w:val="595959" w:themeColor="text1" w:themeTint="A6"/>
          <w:lang w:val="uk-UA"/>
        </w:rPr>
        <w:t>6</w:t>
      </w:r>
      <w:r w:rsidR="00917462" w:rsidRPr="00706C4A">
        <w:rPr>
          <w:rFonts w:cstheme="minorHAnsi"/>
          <w:color w:val="595959" w:themeColor="text1" w:themeTint="A6"/>
          <w:lang w:val="uk-UA"/>
        </w:rPr>
        <w:t xml:space="preserve">. 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Накопичені </w:t>
      </w:r>
      <w:r w:rsidR="00AB2093">
        <w:rPr>
          <w:rFonts w:cstheme="minorHAnsi"/>
          <w:color w:val="595959" w:themeColor="text1" w:themeTint="A6"/>
          <w:lang w:val="uk-UA"/>
        </w:rPr>
        <w:t>б</w:t>
      </w:r>
      <w:r w:rsidR="00917462" w:rsidRPr="00706C4A">
        <w:rPr>
          <w:rFonts w:cstheme="minorHAnsi"/>
          <w:color w:val="595959" w:themeColor="text1" w:themeTint="A6"/>
          <w:lang w:val="uk-UA"/>
        </w:rPr>
        <w:t>али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Учасники маю</w:t>
      </w:r>
      <w:r w:rsidR="00917462" w:rsidRPr="00706C4A">
        <w:rPr>
          <w:rFonts w:cstheme="minorHAnsi"/>
          <w:color w:val="595959" w:themeColor="text1" w:themeTint="A6"/>
          <w:lang w:val="uk-UA"/>
        </w:rPr>
        <w:t>ть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право  використати на придбання відповідного товару із Призового фонду</w:t>
      </w:r>
      <w:r w:rsidR="00917462" w:rsidRPr="00706C4A">
        <w:rPr>
          <w:rFonts w:cstheme="minorHAnsi"/>
          <w:color w:val="595959" w:themeColor="text1" w:themeTint="A6"/>
          <w:lang w:val="uk-UA"/>
        </w:rPr>
        <w:t xml:space="preserve"> після </w:t>
      </w:r>
      <w:r w:rsidR="00AB2093">
        <w:rPr>
          <w:rFonts w:cstheme="minorHAnsi"/>
          <w:color w:val="595959" w:themeColor="text1" w:themeTint="A6"/>
          <w:lang w:val="uk-UA"/>
        </w:rPr>
        <w:t>31</w:t>
      </w:r>
      <w:r w:rsidR="00917462" w:rsidRPr="00706C4A">
        <w:rPr>
          <w:rFonts w:cstheme="minorHAnsi"/>
          <w:color w:val="595959" w:themeColor="text1" w:themeTint="A6"/>
          <w:lang w:val="uk-UA"/>
        </w:rPr>
        <w:t>.</w:t>
      </w:r>
      <w:r w:rsidR="00B42678">
        <w:rPr>
          <w:rFonts w:cstheme="minorHAnsi"/>
          <w:color w:val="595959" w:themeColor="text1" w:themeTint="A6"/>
          <w:lang w:val="uk-UA"/>
        </w:rPr>
        <w:t>12</w:t>
      </w:r>
      <w:r w:rsidR="00917462" w:rsidRPr="00706C4A">
        <w:rPr>
          <w:rFonts w:cstheme="minorHAnsi"/>
          <w:color w:val="595959" w:themeColor="text1" w:themeTint="A6"/>
          <w:lang w:val="uk-UA"/>
        </w:rPr>
        <w:t>.201</w:t>
      </w:r>
      <w:r w:rsidR="00AB2093">
        <w:rPr>
          <w:rFonts w:cstheme="minorHAnsi"/>
          <w:color w:val="595959" w:themeColor="text1" w:themeTint="A6"/>
          <w:lang w:val="uk-UA"/>
        </w:rPr>
        <w:t>7</w:t>
      </w:r>
      <w:r w:rsidR="00917462" w:rsidRPr="00706C4A">
        <w:rPr>
          <w:rFonts w:cstheme="minorHAnsi"/>
          <w:color w:val="595959" w:themeColor="text1" w:themeTint="A6"/>
          <w:lang w:val="uk-UA"/>
        </w:rPr>
        <w:t xml:space="preserve"> р., за умови їх достатньої кількості на рахунку. Доплата готівкою не приймається.</w:t>
      </w:r>
    </w:p>
    <w:p w:rsidR="009174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</w:t>
      </w:r>
      <w:r w:rsidR="00917462" w:rsidRPr="00706C4A">
        <w:rPr>
          <w:rFonts w:cstheme="minorHAnsi"/>
          <w:color w:val="595959" w:themeColor="text1" w:themeTint="A6"/>
          <w:lang w:val="uk-UA"/>
        </w:rPr>
        <w:t>.</w:t>
      </w:r>
      <w:r w:rsidR="00AB2093">
        <w:rPr>
          <w:rFonts w:cstheme="minorHAnsi"/>
          <w:color w:val="595959" w:themeColor="text1" w:themeTint="A6"/>
          <w:lang w:val="uk-UA"/>
        </w:rPr>
        <w:t>7. Накопичені б</w:t>
      </w:r>
      <w:r w:rsidR="00917462" w:rsidRPr="00706C4A">
        <w:rPr>
          <w:rFonts w:cstheme="minorHAnsi"/>
          <w:color w:val="595959" w:themeColor="text1" w:themeTint="A6"/>
          <w:lang w:val="uk-UA"/>
        </w:rPr>
        <w:t xml:space="preserve">али не можуть бути переведені </w:t>
      </w:r>
      <w:r w:rsidR="0041789A" w:rsidRPr="00706C4A">
        <w:rPr>
          <w:rFonts w:cstheme="minorHAnsi"/>
          <w:color w:val="595959" w:themeColor="text1" w:themeTint="A6"/>
          <w:lang w:val="uk-UA"/>
        </w:rPr>
        <w:t>в грошовий еквівалент і видані У</w:t>
      </w:r>
      <w:r w:rsidR="00917462" w:rsidRPr="00706C4A">
        <w:rPr>
          <w:rFonts w:cstheme="minorHAnsi"/>
          <w:color w:val="595959" w:themeColor="text1" w:themeTint="A6"/>
          <w:lang w:val="uk-UA"/>
        </w:rPr>
        <w:t>часнику готівко</w:t>
      </w:r>
      <w:r w:rsidR="0041789A" w:rsidRPr="00706C4A">
        <w:rPr>
          <w:rFonts w:cstheme="minorHAnsi"/>
          <w:color w:val="595959" w:themeColor="text1" w:themeTint="A6"/>
          <w:lang w:val="uk-UA"/>
        </w:rPr>
        <w:t>ю</w:t>
      </w:r>
      <w:r w:rsidR="00917462" w:rsidRPr="00706C4A">
        <w:rPr>
          <w:rFonts w:cstheme="minorHAnsi"/>
          <w:color w:val="595959" w:themeColor="text1" w:themeTint="A6"/>
          <w:lang w:val="uk-UA"/>
        </w:rPr>
        <w:t>.</w:t>
      </w:r>
    </w:p>
    <w:p w:rsidR="00C43C77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</w:t>
      </w:r>
      <w:r w:rsidR="00C94C87" w:rsidRPr="00706C4A">
        <w:rPr>
          <w:rFonts w:cstheme="minorHAnsi"/>
          <w:color w:val="595959" w:themeColor="text1" w:themeTint="A6"/>
          <w:lang w:val="uk-UA"/>
        </w:rPr>
        <w:t>.</w:t>
      </w:r>
      <w:r w:rsidR="0041789A" w:rsidRPr="00706C4A">
        <w:rPr>
          <w:rFonts w:cstheme="minorHAnsi"/>
          <w:color w:val="595959" w:themeColor="text1" w:themeTint="A6"/>
          <w:lang w:val="uk-UA"/>
        </w:rPr>
        <w:t>8</w:t>
      </w:r>
      <w:r w:rsidR="00C94C87" w:rsidRPr="00706C4A">
        <w:rPr>
          <w:rFonts w:cstheme="minorHAnsi"/>
          <w:color w:val="595959" w:themeColor="text1" w:themeTint="A6"/>
          <w:lang w:val="uk-UA"/>
        </w:rPr>
        <w:t xml:space="preserve">. 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У випадку відсутності відповідного товару Призового фонду, Організатор </w:t>
      </w:r>
      <w:r w:rsidR="00C43C77">
        <w:rPr>
          <w:rFonts w:cstheme="minorHAnsi"/>
          <w:color w:val="595959" w:themeColor="text1" w:themeTint="A6"/>
          <w:lang w:val="uk-UA"/>
        </w:rPr>
        <w:t xml:space="preserve">має право замінити такий товар для учасника на аналогічний. </w:t>
      </w:r>
    </w:p>
    <w:p w:rsidR="00D96C66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</w:t>
      </w:r>
      <w:r w:rsidR="00D96C66" w:rsidRPr="00706C4A">
        <w:rPr>
          <w:rFonts w:cstheme="minorHAnsi"/>
          <w:color w:val="595959" w:themeColor="text1" w:themeTint="A6"/>
          <w:lang w:val="uk-UA"/>
        </w:rPr>
        <w:t>.</w:t>
      </w:r>
      <w:r w:rsidR="0041789A" w:rsidRPr="00706C4A">
        <w:rPr>
          <w:rFonts w:cstheme="minorHAnsi"/>
          <w:color w:val="595959" w:themeColor="text1" w:themeTint="A6"/>
          <w:lang w:val="uk-UA"/>
        </w:rPr>
        <w:t>9</w:t>
      </w:r>
      <w:r w:rsidR="00D96C66" w:rsidRPr="00706C4A">
        <w:rPr>
          <w:rFonts w:cstheme="minorHAnsi"/>
          <w:color w:val="595959" w:themeColor="text1" w:themeTint="A6"/>
          <w:lang w:val="uk-UA"/>
        </w:rPr>
        <w:t>. П</w:t>
      </w:r>
      <w:r w:rsidR="0041789A" w:rsidRPr="00706C4A">
        <w:rPr>
          <w:rFonts w:cstheme="minorHAnsi"/>
          <w:color w:val="595959" w:themeColor="text1" w:themeTint="A6"/>
          <w:lang w:val="uk-UA"/>
        </w:rPr>
        <w:t>родукція Призового фонду</w:t>
      </w:r>
      <w:r w:rsidR="00D96C66" w:rsidRPr="00706C4A">
        <w:rPr>
          <w:rFonts w:cstheme="minorHAnsi"/>
          <w:color w:val="595959" w:themeColor="text1" w:themeTint="A6"/>
          <w:lang w:val="uk-UA"/>
        </w:rPr>
        <w:t xml:space="preserve"> об</w:t>
      </w:r>
      <w:r w:rsidR="0041789A" w:rsidRPr="00706C4A">
        <w:rPr>
          <w:rFonts w:cstheme="minorHAnsi"/>
          <w:color w:val="595959" w:themeColor="text1" w:themeTint="A6"/>
          <w:lang w:val="uk-UA"/>
        </w:rPr>
        <w:t>міну та поверненню не підлягає</w:t>
      </w:r>
      <w:r w:rsidR="00D96C66" w:rsidRPr="00706C4A">
        <w:rPr>
          <w:rFonts w:cstheme="minorHAnsi"/>
          <w:color w:val="595959" w:themeColor="text1" w:themeTint="A6"/>
          <w:lang w:val="uk-UA"/>
        </w:rPr>
        <w:t>.</w:t>
      </w:r>
    </w:p>
    <w:p w:rsidR="009174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</w:t>
      </w:r>
      <w:r w:rsidR="00C94C87" w:rsidRPr="00706C4A">
        <w:rPr>
          <w:rFonts w:cstheme="minorHAnsi"/>
          <w:color w:val="595959" w:themeColor="text1" w:themeTint="A6"/>
          <w:lang w:val="uk-UA"/>
        </w:rPr>
        <w:t>.</w:t>
      </w:r>
      <w:r w:rsidR="0041789A" w:rsidRPr="00706C4A">
        <w:rPr>
          <w:rFonts w:cstheme="minorHAnsi"/>
          <w:color w:val="595959" w:themeColor="text1" w:themeTint="A6"/>
          <w:lang w:val="uk-UA"/>
        </w:rPr>
        <w:t>10</w:t>
      </w:r>
      <w:r w:rsidR="00C94C87" w:rsidRPr="00706C4A">
        <w:rPr>
          <w:rFonts w:cstheme="minorHAnsi"/>
          <w:color w:val="595959" w:themeColor="text1" w:themeTint="A6"/>
          <w:lang w:val="uk-UA"/>
        </w:rPr>
        <w:t>. Організатор Програми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лояльності </w:t>
      </w:r>
      <w:r w:rsidR="00C94C87" w:rsidRPr="00706C4A">
        <w:rPr>
          <w:rFonts w:cstheme="minorHAnsi"/>
          <w:color w:val="595959" w:themeColor="text1" w:themeTint="A6"/>
          <w:lang w:val="uk-UA"/>
        </w:rPr>
        <w:t xml:space="preserve"> не несе відповідальності за </w:t>
      </w:r>
      <w:r w:rsidR="00C43C77">
        <w:rPr>
          <w:rFonts w:cstheme="minorHAnsi"/>
          <w:color w:val="595959" w:themeColor="text1" w:themeTint="A6"/>
          <w:lang w:val="uk-UA"/>
        </w:rPr>
        <w:t>порушення порядку сплати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У</w:t>
      </w:r>
      <w:r w:rsidR="00C94C87" w:rsidRPr="00706C4A">
        <w:rPr>
          <w:rFonts w:cstheme="minorHAnsi"/>
          <w:color w:val="595959" w:themeColor="text1" w:themeTint="A6"/>
          <w:lang w:val="uk-UA"/>
        </w:rPr>
        <w:t>часником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Програми лояльності</w:t>
      </w:r>
      <w:r w:rsidR="00C94C87" w:rsidRPr="00706C4A">
        <w:rPr>
          <w:rFonts w:cstheme="minorHAnsi"/>
          <w:color w:val="595959" w:themeColor="text1" w:themeTint="A6"/>
          <w:lang w:val="uk-UA"/>
        </w:rPr>
        <w:t xml:space="preserve"> податків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, зборів та інших обов’язкових платежів,  </w:t>
      </w:r>
      <w:r w:rsidR="00C94C87" w:rsidRPr="00706C4A">
        <w:rPr>
          <w:rFonts w:cstheme="minorHAnsi"/>
          <w:color w:val="595959" w:themeColor="text1" w:themeTint="A6"/>
          <w:lang w:val="uk-UA"/>
        </w:rPr>
        <w:t>а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також за</w:t>
      </w:r>
      <w:r w:rsidR="00C94C87" w:rsidRPr="00706C4A">
        <w:rPr>
          <w:rFonts w:cstheme="minorHAnsi"/>
          <w:color w:val="595959" w:themeColor="text1" w:themeTint="A6"/>
          <w:lang w:val="uk-UA"/>
        </w:rPr>
        <w:t xml:space="preserve"> виконання 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інших </w:t>
      </w:r>
      <w:r w:rsidR="00C94C87" w:rsidRPr="00706C4A">
        <w:rPr>
          <w:rFonts w:cstheme="minorHAnsi"/>
          <w:color w:val="595959" w:themeColor="text1" w:themeTint="A6"/>
          <w:lang w:val="uk-UA"/>
        </w:rPr>
        <w:t xml:space="preserve">зобов'язань, пов'язаних </w:t>
      </w:r>
      <w:r w:rsidR="0041789A" w:rsidRPr="00706C4A">
        <w:rPr>
          <w:rFonts w:cstheme="minorHAnsi"/>
          <w:color w:val="595959" w:themeColor="text1" w:themeTint="A6"/>
          <w:lang w:val="uk-UA"/>
        </w:rPr>
        <w:t>і</w:t>
      </w:r>
      <w:r w:rsidR="00C94C87" w:rsidRPr="00706C4A">
        <w:rPr>
          <w:rFonts w:cstheme="minorHAnsi"/>
          <w:color w:val="595959" w:themeColor="text1" w:themeTint="A6"/>
          <w:lang w:val="uk-UA"/>
        </w:rPr>
        <w:t>з участю у Програмі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лояльності</w:t>
      </w:r>
      <w:r w:rsidR="00C94C87" w:rsidRPr="00706C4A">
        <w:rPr>
          <w:rFonts w:cstheme="minorHAnsi"/>
          <w:color w:val="595959" w:themeColor="text1" w:themeTint="A6"/>
          <w:lang w:val="uk-UA"/>
        </w:rPr>
        <w:t>.</w:t>
      </w:r>
    </w:p>
    <w:p w:rsidR="009174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</w:t>
      </w:r>
      <w:r w:rsidR="00917462" w:rsidRPr="00706C4A">
        <w:rPr>
          <w:rFonts w:cstheme="minorHAnsi"/>
          <w:color w:val="595959" w:themeColor="text1" w:themeTint="A6"/>
          <w:lang w:val="uk-UA"/>
        </w:rPr>
        <w:t>.</w:t>
      </w:r>
      <w:r w:rsidR="00D96C66" w:rsidRPr="00706C4A">
        <w:rPr>
          <w:rFonts w:cstheme="minorHAnsi"/>
          <w:color w:val="595959" w:themeColor="text1" w:themeTint="A6"/>
          <w:lang w:val="uk-UA"/>
        </w:rPr>
        <w:t>1</w:t>
      </w:r>
      <w:r w:rsidR="0041789A" w:rsidRPr="00706C4A">
        <w:rPr>
          <w:rFonts w:cstheme="minorHAnsi"/>
          <w:color w:val="595959" w:themeColor="text1" w:themeTint="A6"/>
          <w:lang w:val="uk-UA"/>
        </w:rPr>
        <w:t>1</w:t>
      </w:r>
      <w:r w:rsidR="00917462" w:rsidRPr="00706C4A">
        <w:rPr>
          <w:rFonts w:cstheme="minorHAnsi"/>
          <w:color w:val="595959" w:themeColor="text1" w:themeTint="A6"/>
          <w:lang w:val="uk-UA"/>
        </w:rPr>
        <w:t xml:space="preserve">. </w:t>
      </w:r>
      <w:r w:rsidR="0041789A" w:rsidRPr="00706C4A">
        <w:rPr>
          <w:rFonts w:cstheme="minorHAnsi"/>
          <w:color w:val="595959" w:themeColor="text1" w:themeTint="A6"/>
          <w:lang w:val="uk-UA"/>
        </w:rPr>
        <w:t>Будь-які с</w:t>
      </w:r>
      <w:r w:rsidR="00917462" w:rsidRPr="00706C4A">
        <w:rPr>
          <w:rFonts w:cstheme="minorHAnsi"/>
          <w:color w:val="595959" w:themeColor="text1" w:themeTint="A6"/>
          <w:lang w:val="uk-UA"/>
        </w:rPr>
        <w:t>карги</w:t>
      </w:r>
      <w:r w:rsidR="00B42678">
        <w:rPr>
          <w:rFonts w:cstheme="minorHAnsi"/>
          <w:color w:val="595959" w:themeColor="text1" w:themeTint="A6"/>
          <w:lang w:val="uk-UA"/>
        </w:rPr>
        <w:t xml:space="preserve"> від Учасників Програ</w:t>
      </w:r>
      <w:r w:rsidR="0041789A" w:rsidRPr="00706C4A">
        <w:rPr>
          <w:rFonts w:cstheme="minorHAnsi"/>
          <w:color w:val="595959" w:themeColor="text1" w:themeTint="A6"/>
          <w:lang w:val="uk-UA"/>
        </w:rPr>
        <w:t>ми лояльності</w:t>
      </w:r>
      <w:r w:rsidR="00917462" w:rsidRPr="00706C4A">
        <w:rPr>
          <w:rFonts w:cstheme="minorHAnsi"/>
          <w:color w:val="595959" w:themeColor="text1" w:themeTint="A6"/>
          <w:lang w:val="uk-UA"/>
        </w:rPr>
        <w:t xml:space="preserve"> приймаються до розгляду Організатором не </w:t>
      </w:r>
      <w:r w:rsidR="0041789A" w:rsidRPr="00706C4A">
        <w:rPr>
          <w:rFonts w:cstheme="minorHAnsi"/>
          <w:color w:val="595959" w:themeColor="text1" w:themeTint="A6"/>
          <w:lang w:val="uk-UA"/>
        </w:rPr>
        <w:t>пізні</w:t>
      </w:r>
      <w:r w:rsidR="00917462" w:rsidRPr="00706C4A">
        <w:rPr>
          <w:rFonts w:cstheme="minorHAnsi"/>
          <w:color w:val="595959" w:themeColor="text1" w:themeTint="A6"/>
          <w:lang w:val="uk-UA"/>
        </w:rPr>
        <w:t>ше 10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(десяти)</w:t>
      </w:r>
      <w:r w:rsidR="00917462" w:rsidRPr="00706C4A">
        <w:rPr>
          <w:rFonts w:cstheme="minorHAnsi"/>
          <w:color w:val="595959" w:themeColor="text1" w:themeTint="A6"/>
          <w:lang w:val="uk-UA"/>
        </w:rPr>
        <w:t xml:space="preserve"> робочих днів з моменту закінчення </w:t>
      </w:r>
      <w:r w:rsidR="00C43C77">
        <w:rPr>
          <w:rFonts w:cstheme="minorHAnsi"/>
          <w:color w:val="595959" w:themeColor="text1" w:themeTint="A6"/>
          <w:lang w:val="uk-UA"/>
        </w:rPr>
        <w:t xml:space="preserve">строку </w:t>
      </w:r>
      <w:bookmarkStart w:id="0" w:name="_GoBack"/>
      <w:bookmarkEnd w:id="0"/>
      <w:r w:rsidR="0041789A" w:rsidRPr="00706C4A">
        <w:rPr>
          <w:rFonts w:cstheme="minorHAnsi"/>
          <w:color w:val="595959" w:themeColor="text1" w:themeTint="A6"/>
          <w:lang w:val="uk-UA"/>
        </w:rPr>
        <w:t xml:space="preserve">дії </w:t>
      </w:r>
      <w:r w:rsidR="00AC480E" w:rsidRPr="00706C4A">
        <w:rPr>
          <w:rFonts w:cstheme="minorHAnsi"/>
          <w:color w:val="595959" w:themeColor="text1" w:themeTint="A6"/>
          <w:lang w:val="uk-UA"/>
        </w:rPr>
        <w:t>Програми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лояльності</w:t>
      </w:r>
      <w:r w:rsidR="00917462" w:rsidRPr="00706C4A">
        <w:rPr>
          <w:rFonts w:cstheme="minorHAnsi"/>
          <w:color w:val="595959" w:themeColor="text1" w:themeTint="A6"/>
          <w:lang w:val="uk-UA"/>
        </w:rPr>
        <w:t>.</w:t>
      </w:r>
    </w:p>
    <w:p w:rsidR="0041789A" w:rsidRPr="00706C4A" w:rsidRDefault="0041789A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8.12. Учасник Програми лояльності має право припинити свою участь у Програмі лояльності у будь-який час, надіславши на поштову адресу Організатора письмове повідомлення щодо припинення своєї участі. Після того, як Організатор отримав таке повідомлення, членство такого Учасника в Програмі лояльності припиняється</w:t>
      </w:r>
      <w:r w:rsidR="00B42678">
        <w:rPr>
          <w:rFonts w:cstheme="minorHAnsi"/>
          <w:color w:val="595959" w:themeColor="text1" w:themeTint="A6"/>
          <w:lang w:val="uk-UA"/>
        </w:rPr>
        <w:t xml:space="preserve">, а усі нараховані </w:t>
      </w:r>
      <w:r w:rsidR="00AB2093">
        <w:rPr>
          <w:rFonts w:cstheme="minorHAnsi"/>
          <w:color w:val="595959" w:themeColor="text1" w:themeTint="A6"/>
          <w:lang w:val="uk-UA"/>
        </w:rPr>
        <w:t>б</w:t>
      </w:r>
      <w:r w:rsidR="00B42678">
        <w:rPr>
          <w:rFonts w:cstheme="minorHAnsi"/>
          <w:color w:val="595959" w:themeColor="text1" w:themeTint="A6"/>
          <w:lang w:val="uk-UA"/>
        </w:rPr>
        <w:t>али анулю</w:t>
      </w:r>
      <w:r w:rsidRPr="00706C4A">
        <w:rPr>
          <w:rFonts w:cstheme="minorHAnsi"/>
          <w:color w:val="595959" w:themeColor="text1" w:themeTint="A6"/>
          <w:lang w:val="uk-UA"/>
        </w:rPr>
        <w:t>ються.</w:t>
      </w:r>
    </w:p>
    <w:p w:rsidR="00917462" w:rsidRPr="00706C4A" w:rsidRDefault="00917462" w:rsidP="00CD5F22">
      <w:pPr>
        <w:pStyle w:val="a3"/>
        <w:jc w:val="both"/>
        <w:rPr>
          <w:rFonts w:cstheme="minorHAnsi"/>
          <w:color w:val="595959" w:themeColor="text1" w:themeTint="A6"/>
          <w:u w:val="single"/>
          <w:lang w:val="uk-UA"/>
        </w:rPr>
      </w:pPr>
    </w:p>
    <w:p w:rsidR="00B42678" w:rsidRDefault="00B4267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p w:rsidR="00AF6D49" w:rsidRPr="00FD6CC7" w:rsidRDefault="00AF6D49" w:rsidP="00AF6D49">
      <w:pPr>
        <w:pStyle w:val="a3"/>
        <w:rPr>
          <w:rFonts w:cstheme="minorHAnsi"/>
          <w:color w:val="595959" w:themeColor="text1" w:themeTint="A6"/>
          <w:u w:val="single"/>
          <w:lang w:val="uk-UA"/>
        </w:rPr>
      </w:pPr>
      <w:r w:rsidRPr="00FD6CC7">
        <w:rPr>
          <w:rFonts w:cstheme="minorHAnsi"/>
          <w:color w:val="595959" w:themeColor="text1" w:themeTint="A6"/>
          <w:u w:val="single"/>
          <w:lang w:val="uk-UA"/>
        </w:rPr>
        <w:t>9. ДОДАТКОВІ УМОВИ</w:t>
      </w:r>
    </w:p>
    <w:p w:rsidR="009B0C62" w:rsidRPr="00706C4A" w:rsidRDefault="009B0C62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9.</w:t>
      </w:r>
      <w:r w:rsidR="00B42678">
        <w:rPr>
          <w:rFonts w:cstheme="minorHAnsi"/>
          <w:color w:val="595959" w:themeColor="text1" w:themeTint="A6"/>
          <w:lang w:val="uk-UA"/>
        </w:rPr>
        <w:t>1</w:t>
      </w:r>
      <w:r w:rsidRPr="00706C4A">
        <w:rPr>
          <w:rFonts w:cstheme="minorHAnsi"/>
          <w:color w:val="595959" w:themeColor="text1" w:themeTint="A6"/>
          <w:lang w:val="uk-UA"/>
        </w:rPr>
        <w:t>. Організатор Програми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лояльності</w:t>
      </w:r>
      <w:r w:rsidRPr="00706C4A">
        <w:rPr>
          <w:rFonts w:cstheme="minorHAnsi"/>
          <w:color w:val="595959" w:themeColor="text1" w:themeTint="A6"/>
          <w:lang w:val="uk-UA"/>
        </w:rPr>
        <w:t xml:space="preserve"> має право на зміну строку проведення Програми та 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Місця </w:t>
      </w:r>
      <w:r w:rsidRPr="00706C4A">
        <w:rPr>
          <w:rFonts w:cstheme="minorHAnsi"/>
          <w:color w:val="595959" w:themeColor="text1" w:themeTint="A6"/>
          <w:lang w:val="uk-UA"/>
        </w:rPr>
        <w:t>проведення Програми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лояльності</w:t>
      </w:r>
      <w:r w:rsidRPr="00706C4A">
        <w:rPr>
          <w:rFonts w:cstheme="minorHAnsi"/>
          <w:color w:val="595959" w:themeColor="text1" w:themeTint="A6"/>
          <w:lang w:val="uk-UA"/>
        </w:rPr>
        <w:t>.</w:t>
      </w:r>
    </w:p>
    <w:p w:rsidR="009B0C62" w:rsidRPr="00706C4A" w:rsidRDefault="00B42678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>
        <w:rPr>
          <w:rFonts w:cstheme="minorHAnsi"/>
          <w:color w:val="595959" w:themeColor="text1" w:themeTint="A6"/>
          <w:lang w:val="uk-UA"/>
        </w:rPr>
        <w:t>9.2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. Організатор на свій розсуд має право вносити будь-які зміни у діючі Правила проведення Програми лояльності у будь-який час </w:t>
      </w:r>
      <w:r w:rsidR="009B0C62" w:rsidRPr="00706C4A">
        <w:rPr>
          <w:rFonts w:cstheme="minorHAnsi"/>
          <w:color w:val="595959" w:themeColor="text1" w:themeTint="A6"/>
          <w:lang w:val="uk-UA"/>
        </w:rPr>
        <w:t>протягом усього Періоду проведення Програми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 лояльності</w:t>
      </w:r>
      <w:r w:rsidR="009B0C62" w:rsidRPr="00706C4A">
        <w:rPr>
          <w:rFonts w:cstheme="minorHAnsi"/>
          <w:color w:val="595959" w:themeColor="text1" w:themeTint="A6"/>
          <w:lang w:val="uk-UA"/>
        </w:rPr>
        <w:t>.  Такі зміни та доповнення набувають чинності з моменту опублікування</w:t>
      </w:r>
      <w:r w:rsidR="00AC480E" w:rsidRPr="00706C4A">
        <w:rPr>
          <w:rFonts w:cstheme="minorHAnsi"/>
          <w:color w:val="595959" w:themeColor="text1" w:themeTint="A6"/>
          <w:lang w:val="uk-UA"/>
        </w:rPr>
        <w:t xml:space="preserve"> </w:t>
      </w:r>
      <w:r w:rsidR="0041789A" w:rsidRPr="00706C4A">
        <w:rPr>
          <w:rFonts w:cstheme="minorHAnsi"/>
          <w:color w:val="595959" w:themeColor="text1" w:themeTint="A6"/>
          <w:lang w:val="uk-UA"/>
        </w:rPr>
        <w:t xml:space="preserve">їх </w:t>
      </w:r>
      <w:r w:rsidR="00AC480E" w:rsidRPr="00706C4A">
        <w:rPr>
          <w:rFonts w:cstheme="minorHAnsi"/>
          <w:color w:val="595959" w:themeColor="text1" w:themeTint="A6"/>
          <w:lang w:val="uk-UA"/>
        </w:rPr>
        <w:t xml:space="preserve">на веб-сайті </w:t>
      </w:r>
      <w:hyperlink r:id="rId7" w:history="1">
        <w:r w:rsidR="00AC480E" w:rsidRPr="00706C4A">
          <w:rPr>
            <w:rFonts w:cstheme="minorHAnsi"/>
            <w:color w:val="595959" w:themeColor="text1" w:themeTint="A6"/>
            <w:lang w:val="uk-UA"/>
          </w:rPr>
          <w:t>www.stalex.kiev.ua</w:t>
        </w:r>
      </w:hyperlink>
      <w:r w:rsidR="009B0C62" w:rsidRPr="00706C4A">
        <w:rPr>
          <w:rFonts w:cstheme="minorHAnsi"/>
          <w:color w:val="595959" w:themeColor="text1" w:themeTint="A6"/>
          <w:lang w:val="uk-UA"/>
        </w:rPr>
        <w:t>.</w:t>
      </w:r>
    </w:p>
    <w:p w:rsidR="0041789A" w:rsidRPr="00706C4A" w:rsidRDefault="0041789A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  <w:r w:rsidRPr="00706C4A">
        <w:rPr>
          <w:rFonts w:cstheme="minorHAnsi"/>
          <w:color w:val="595959" w:themeColor="text1" w:themeTint="A6"/>
          <w:lang w:val="uk-UA"/>
        </w:rPr>
        <w:t>9.</w:t>
      </w:r>
      <w:r w:rsidR="00B42678">
        <w:rPr>
          <w:rFonts w:cstheme="minorHAnsi"/>
          <w:color w:val="595959" w:themeColor="text1" w:themeTint="A6"/>
          <w:lang w:val="uk-UA"/>
        </w:rPr>
        <w:t>3</w:t>
      </w:r>
      <w:r w:rsidRPr="00706C4A">
        <w:rPr>
          <w:rFonts w:cstheme="minorHAnsi"/>
          <w:color w:val="595959" w:themeColor="text1" w:themeTint="A6"/>
          <w:lang w:val="uk-UA"/>
        </w:rPr>
        <w:t>.  Мережа «СТАЛЕКС» - усі стру</w:t>
      </w:r>
      <w:r w:rsidR="00B42678">
        <w:rPr>
          <w:rFonts w:cstheme="minorHAnsi"/>
          <w:color w:val="595959" w:themeColor="text1" w:themeTint="A6"/>
          <w:lang w:val="uk-UA"/>
        </w:rPr>
        <w:t>ктурні підрозділи ТОВ «</w:t>
      </w:r>
      <w:r w:rsidR="00CC31F4" w:rsidRPr="00706C4A">
        <w:rPr>
          <w:rFonts w:cstheme="minorHAnsi"/>
          <w:color w:val="595959" w:themeColor="text1" w:themeTint="A6"/>
          <w:lang w:val="uk-UA"/>
        </w:rPr>
        <w:t xml:space="preserve">СТАЛЕКС </w:t>
      </w:r>
      <w:r w:rsidR="00CC31F4">
        <w:rPr>
          <w:rFonts w:cstheme="minorHAnsi"/>
          <w:color w:val="595959" w:themeColor="text1" w:themeTint="A6"/>
          <w:lang w:val="uk-UA"/>
        </w:rPr>
        <w:t>ПРОФІ</w:t>
      </w:r>
      <w:r w:rsidRPr="00706C4A">
        <w:rPr>
          <w:rFonts w:cstheme="minorHAnsi"/>
          <w:color w:val="595959" w:themeColor="text1" w:themeTint="A6"/>
          <w:lang w:val="uk-UA"/>
        </w:rPr>
        <w:t>», які діють під торговою маркою «СТАЛЕКС» та проводять реєстрацію Учасників Програми лояльності.</w:t>
      </w:r>
    </w:p>
    <w:p w:rsidR="00861155" w:rsidRPr="00706C4A" w:rsidRDefault="00861155" w:rsidP="00CD5F22">
      <w:pPr>
        <w:pStyle w:val="a3"/>
        <w:jc w:val="both"/>
        <w:rPr>
          <w:rFonts w:cstheme="minorHAnsi"/>
          <w:color w:val="595959" w:themeColor="text1" w:themeTint="A6"/>
          <w:lang w:val="uk-UA"/>
        </w:rPr>
      </w:pPr>
    </w:p>
    <w:sectPr w:rsidR="00861155" w:rsidRPr="00706C4A" w:rsidSect="00710F69">
      <w:pgSz w:w="11906" w:h="16838"/>
      <w:pgMar w:top="426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C2F"/>
    <w:multiLevelType w:val="hybridMultilevel"/>
    <w:tmpl w:val="FAA8B55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B2F6C"/>
    <w:multiLevelType w:val="hybridMultilevel"/>
    <w:tmpl w:val="0784BDFE"/>
    <w:lvl w:ilvl="0" w:tplc="7CB0CF8A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6C20"/>
    <w:multiLevelType w:val="hybridMultilevel"/>
    <w:tmpl w:val="BE4AD0F2"/>
    <w:lvl w:ilvl="0" w:tplc="7CB0CF8A">
      <w:start w:val="1"/>
      <w:numFmt w:val="bullet"/>
      <w:lvlText w:val="▪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4763C"/>
    <w:multiLevelType w:val="hybridMultilevel"/>
    <w:tmpl w:val="6E504F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AC24B5"/>
    <w:multiLevelType w:val="multilevel"/>
    <w:tmpl w:val="F8E2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17ADD"/>
    <w:multiLevelType w:val="multilevel"/>
    <w:tmpl w:val="E534A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7FC5463"/>
    <w:multiLevelType w:val="hybridMultilevel"/>
    <w:tmpl w:val="4F6E934A"/>
    <w:lvl w:ilvl="0" w:tplc="E4AC16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52"/>
    <w:rsid w:val="00037C63"/>
    <w:rsid w:val="000534B8"/>
    <w:rsid w:val="0008271E"/>
    <w:rsid w:val="000D781C"/>
    <w:rsid w:val="000E45F9"/>
    <w:rsid w:val="000F49F3"/>
    <w:rsid w:val="0010056C"/>
    <w:rsid w:val="0010274F"/>
    <w:rsid w:val="00114414"/>
    <w:rsid w:val="001A7E52"/>
    <w:rsid w:val="002057B4"/>
    <w:rsid w:val="00223F68"/>
    <w:rsid w:val="003043BD"/>
    <w:rsid w:val="003939B8"/>
    <w:rsid w:val="003D1B3F"/>
    <w:rsid w:val="003D6845"/>
    <w:rsid w:val="0041789A"/>
    <w:rsid w:val="00426883"/>
    <w:rsid w:val="004413F8"/>
    <w:rsid w:val="004B07D4"/>
    <w:rsid w:val="004F41BC"/>
    <w:rsid w:val="0053493D"/>
    <w:rsid w:val="0056388C"/>
    <w:rsid w:val="005E2FBA"/>
    <w:rsid w:val="00616303"/>
    <w:rsid w:val="006231DC"/>
    <w:rsid w:val="006E36A8"/>
    <w:rsid w:val="006E58F7"/>
    <w:rsid w:val="007042AD"/>
    <w:rsid w:val="00706C4A"/>
    <w:rsid w:val="00710F69"/>
    <w:rsid w:val="007276D4"/>
    <w:rsid w:val="00750EE0"/>
    <w:rsid w:val="00804F11"/>
    <w:rsid w:val="008600B3"/>
    <w:rsid w:val="00861155"/>
    <w:rsid w:val="00895617"/>
    <w:rsid w:val="008A2272"/>
    <w:rsid w:val="008D7993"/>
    <w:rsid w:val="00917462"/>
    <w:rsid w:val="009328A8"/>
    <w:rsid w:val="00950EFE"/>
    <w:rsid w:val="00953865"/>
    <w:rsid w:val="009B0C62"/>
    <w:rsid w:val="009E4425"/>
    <w:rsid w:val="00A500E1"/>
    <w:rsid w:val="00A93A84"/>
    <w:rsid w:val="00AA2FFC"/>
    <w:rsid w:val="00AB2093"/>
    <w:rsid w:val="00AC2A23"/>
    <w:rsid w:val="00AC480E"/>
    <w:rsid w:val="00AF6D49"/>
    <w:rsid w:val="00B26833"/>
    <w:rsid w:val="00B325A0"/>
    <w:rsid w:val="00B42678"/>
    <w:rsid w:val="00BA7337"/>
    <w:rsid w:val="00BD4AD2"/>
    <w:rsid w:val="00C17005"/>
    <w:rsid w:val="00C241D2"/>
    <w:rsid w:val="00C31AFD"/>
    <w:rsid w:val="00C430D3"/>
    <w:rsid w:val="00C43C77"/>
    <w:rsid w:val="00C6537E"/>
    <w:rsid w:val="00C90483"/>
    <w:rsid w:val="00C94C87"/>
    <w:rsid w:val="00CC31F4"/>
    <w:rsid w:val="00CD5F22"/>
    <w:rsid w:val="00CE70CC"/>
    <w:rsid w:val="00D45B31"/>
    <w:rsid w:val="00D50314"/>
    <w:rsid w:val="00D54A04"/>
    <w:rsid w:val="00D96C66"/>
    <w:rsid w:val="00DB5318"/>
    <w:rsid w:val="00DD10A1"/>
    <w:rsid w:val="00E15C2F"/>
    <w:rsid w:val="00E953E4"/>
    <w:rsid w:val="00ED7065"/>
    <w:rsid w:val="00EF0CDE"/>
    <w:rsid w:val="00F84CAB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E52"/>
    <w:pPr>
      <w:spacing w:after="0" w:line="240" w:lineRule="auto"/>
    </w:pPr>
  </w:style>
  <w:style w:type="character" w:styleId="a4">
    <w:name w:val="Emphasis"/>
    <w:basedOn w:val="a0"/>
    <w:qFormat/>
    <w:rsid w:val="007276D4"/>
    <w:rPr>
      <w:i/>
      <w:iCs/>
    </w:rPr>
  </w:style>
  <w:style w:type="table" w:styleId="a5">
    <w:name w:val="Table Grid"/>
    <w:basedOn w:val="a1"/>
    <w:rsid w:val="00C31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9B0C62"/>
    <w:rPr>
      <w:color w:val="0000FF"/>
      <w:u w:val="single"/>
    </w:rPr>
  </w:style>
  <w:style w:type="paragraph" w:styleId="a7">
    <w:name w:val="Normal (Web)"/>
    <w:basedOn w:val="a"/>
    <w:uiPriority w:val="99"/>
    <w:rsid w:val="00B325A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06C4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B2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0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E52"/>
    <w:pPr>
      <w:spacing w:after="0" w:line="240" w:lineRule="auto"/>
    </w:pPr>
  </w:style>
  <w:style w:type="character" w:styleId="a4">
    <w:name w:val="Emphasis"/>
    <w:basedOn w:val="a0"/>
    <w:qFormat/>
    <w:rsid w:val="007276D4"/>
    <w:rPr>
      <w:i/>
      <w:iCs/>
    </w:rPr>
  </w:style>
  <w:style w:type="table" w:styleId="a5">
    <w:name w:val="Table Grid"/>
    <w:basedOn w:val="a1"/>
    <w:rsid w:val="00C31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9B0C62"/>
    <w:rPr>
      <w:color w:val="0000FF"/>
      <w:u w:val="single"/>
    </w:rPr>
  </w:style>
  <w:style w:type="paragraph" w:styleId="a7">
    <w:name w:val="Normal (Web)"/>
    <w:basedOn w:val="a"/>
    <w:uiPriority w:val="99"/>
    <w:rsid w:val="00B325A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06C4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B20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20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8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0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9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1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lex.kie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7202-2AED-474D-A823-95527A74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5868</Words>
  <Characters>3346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e.ponomareva</dc:creator>
  <cp:lastModifiedBy>Лискович Алена</cp:lastModifiedBy>
  <cp:revision>7</cp:revision>
  <cp:lastPrinted>2017-04-18T12:47:00Z</cp:lastPrinted>
  <dcterms:created xsi:type="dcterms:W3CDTF">2016-03-10T13:30:00Z</dcterms:created>
  <dcterms:modified xsi:type="dcterms:W3CDTF">2017-04-19T14:13:00Z</dcterms:modified>
</cp:coreProperties>
</file>